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5B" w:rsidRDefault="00653D4E" w:rsidP="006B705B">
      <w:pPr>
        <w:pStyle w:val="Bodytext21"/>
        <w:shd w:val="clear" w:color="auto" w:fill="auto"/>
        <w:tabs>
          <w:tab w:val="left" w:pos="3900"/>
          <w:tab w:val="left" w:pos="4020"/>
        </w:tabs>
        <w:spacing w:after="1653" w:line="240" w:lineRule="auto"/>
        <w:ind w:firstLine="0"/>
        <w:rPr>
          <w:sz w:val="24"/>
          <w:szCs w:val="24"/>
        </w:rPr>
      </w:pPr>
      <w:r>
        <w:rPr>
          <w:noProof/>
          <w:sz w:val="24"/>
          <w:szCs w:val="24"/>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1.5pt;margin-top:47.6pt;width:81.55pt;height:100.35pt;z-index:377489152">
            <v:imagedata r:id="rId9" o:title=""/>
          </v:shape>
          <o:OLEObject Type="Embed" ProgID="Word.Picture.8" ShapeID="_x0000_s1026" DrawAspect="Content" ObjectID="_1556704274" r:id="rId10"/>
        </w:pict>
      </w:r>
      <w:r w:rsidR="00587129">
        <w:rPr>
          <w:sz w:val="24"/>
          <w:szCs w:val="24"/>
        </w:rPr>
        <w:t xml:space="preserve">Nr sprawy </w:t>
      </w:r>
      <w:proofErr w:type="spellStart"/>
      <w:r w:rsidR="00587129">
        <w:rPr>
          <w:sz w:val="24"/>
          <w:szCs w:val="24"/>
        </w:rPr>
        <w:t>Rrg</w:t>
      </w:r>
      <w:proofErr w:type="spellEnd"/>
      <w:r w:rsidR="00587129">
        <w:rPr>
          <w:sz w:val="24"/>
          <w:szCs w:val="24"/>
        </w:rPr>
        <w:t>. 271.9</w:t>
      </w:r>
      <w:r w:rsidR="00AC39F9" w:rsidRPr="00A90F5E">
        <w:rPr>
          <w:sz w:val="24"/>
          <w:szCs w:val="24"/>
        </w:rPr>
        <w:t>.2017</w:t>
      </w:r>
      <w:r w:rsidR="006B705B">
        <w:rPr>
          <w:sz w:val="24"/>
          <w:szCs w:val="24"/>
        </w:rPr>
        <w:tab/>
      </w:r>
    </w:p>
    <w:p w:rsidR="00B42139" w:rsidRPr="00A90F5E" w:rsidRDefault="006B705B" w:rsidP="006B705B">
      <w:pPr>
        <w:pStyle w:val="Bodytext21"/>
        <w:shd w:val="clear" w:color="auto" w:fill="auto"/>
        <w:tabs>
          <w:tab w:val="left" w:pos="3900"/>
          <w:tab w:val="left" w:pos="4020"/>
        </w:tabs>
        <w:spacing w:after="1653" w:line="240" w:lineRule="auto"/>
        <w:ind w:firstLine="0"/>
        <w:rPr>
          <w:sz w:val="24"/>
          <w:szCs w:val="24"/>
        </w:rPr>
      </w:pPr>
      <w:r>
        <w:rPr>
          <w:sz w:val="24"/>
          <w:szCs w:val="24"/>
        </w:rPr>
        <w:tab/>
      </w:r>
    </w:p>
    <w:p w:rsidR="00B42139" w:rsidRPr="00E87517" w:rsidRDefault="00A667A8">
      <w:pPr>
        <w:pStyle w:val="Heading10"/>
        <w:keepNext/>
        <w:keepLines/>
        <w:shd w:val="clear" w:color="auto" w:fill="auto"/>
        <w:spacing w:before="0" w:after="94" w:line="420" w:lineRule="exact"/>
        <w:ind w:right="140"/>
        <w:rPr>
          <w:sz w:val="24"/>
          <w:szCs w:val="24"/>
        </w:rPr>
      </w:pPr>
      <w:bookmarkStart w:id="0" w:name="bookmark0"/>
      <w:r w:rsidRPr="00E87517">
        <w:rPr>
          <w:sz w:val="24"/>
          <w:szCs w:val="24"/>
        </w:rPr>
        <w:t>SPECYFIKACJA</w:t>
      </w:r>
      <w:bookmarkEnd w:id="0"/>
    </w:p>
    <w:p w:rsidR="00B42139" w:rsidRPr="00E87517" w:rsidRDefault="00A667A8" w:rsidP="00E87517">
      <w:pPr>
        <w:pStyle w:val="Heading10"/>
        <w:keepNext/>
        <w:keepLines/>
        <w:shd w:val="clear" w:color="auto" w:fill="auto"/>
        <w:spacing w:before="0" w:after="18" w:line="420" w:lineRule="exact"/>
        <w:ind w:left="400"/>
        <w:rPr>
          <w:sz w:val="24"/>
          <w:szCs w:val="24"/>
        </w:rPr>
      </w:pPr>
      <w:bookmarkStart w:id="1" w:name="bookmark1"/>
      <w:r w:rsidRPr="00E87517">
        <w:rPr>
          <w:sz w:val="24"/>
          <w:szCs w:val="24"/>
        </w:rPr>
        <w:t>ISTOTNYCH WARUNKÓW ZAMÓWIENIA</w:t>
      </w:r>
      <w:bookmarkEnd w:id="1"/>
    </w:p>
    <w:p w:rsidR="00B42139" w:rsidRPr="00587129" w:rsidRDefault="00A667A8">
      <w:pPr>
        <w:pStyle w:val="Bodytext21"/>
        <w:shd w:val="clear" w:color="auto" w:fill="auto"/>
        <w:spacing w:after="270" w:line="220" w:lineRule="exact"/>
        <w:ind w:right="140" w:firstLine="0"/>
        <w:jc w:val="center"/>
        <w:rPr>
          <w:sz w:val="24"/>
          <w:szCs w:val="24"/>
        </w:rPr>
      </w:pPr>
      <w:r w:rsidRPr="00587129">
        <w:rPr>
          <w:sz w:val="24"/>
          <w:szCs w:val="24"/>
        </w:rPr>
        <w:t>zwana dalej SIWZ</w:t>
      </w:r>
    </w:p>
    <w:p w:rsidR="00B42139" w:rsidRPr="00E87517" w:rsidRDefault="00A667A8">
      <w:pPr>
        <w:pStyle w:val="Heading20"/>
        <w:keepNext/>
        <w:keepLines/>
        <w:shd w:val="clear" w:color="auto" w:fill="auto"/>
        <w:spacing w:before="0"/>
        <w:ind w:right="140"/>
        <w:rPr>
          <w:sz w:val="24"/>
          <w:szCs w:val="24"/>
        </w:rPr>
      </w:pPr>
      <w:bookmarkStart w:id="2" w:name="bookmark2"/>
      <w:r w:rsidRPr="00E87517">
        <w:rPr>
          <w:sz w:val="24"/>
          <w:szCs w:val="24"/>
        </w:rPr>
        <w:t>PRZETARG NIEOGRANICZONY</w:t>
      </w:r>
      <w:bookmarkEnd w:id="2"/>
    </w:p>
    <w:p w:rsidR="00B42139" w:rsidRPr="00587129" w:rsidRDefault="00A667A8">
      <w:pPr>
        <w:pStyle w:val="Bodytext21"/>
        <w:shd w:val="clear" w:color="auto" w:fill="auto"/>
        <w:spacing w:after="1502" w:line="298" w:lineRule="exact"/>
        <w:ind w:right="140" w:firstLine="0"/>
        <w:jc w:val="center"/>
        <w:rPr>
          <w:sz w:val="24"/>
          <w:szCs w:val="24"/>
        </w:rPr>
      </w:pPr>
      <w:r w:rsidRPr="00587129">
        <w:rPr>
          <w:sz w:val="24"/>
          <w:szCs w:val="24"/>
        </w:rPr>
        <w:t>O WARTOŚCI SZACUNKOWEJ POWYŻEJ 30 000 EURO,</w:t>
      </w:r>
      <w:r w:rsidRPr="00587129">
        <w:rPr>
          <w:sz w:val="24"/>
          <w:szCs w:val="24"/>
        </w:rPr>
        <w:br/>
        <w:t>a poniżej kwot określonych w przepisach wydanych na pod</w:t>
      </w:r>
      <w:r w:rsidR="006B705B" w:rsidRPr="00587129">
        <w:rPr>
          <w:sz w:val="24"/>
          <w:szCs w:val="24"/>
        </w:rPr>
        <w:t>stawie</w:t>
      </w:r>
      <w:r w:rsidR="006B705B" w:rsidRPr="00587129">
        <w:rPr>
          <w:sz w:val="24"/>
          <w:szCs w:val="24"/>
        </w:rPr>
        <w:br/>
        <w:t>art. 11 ust. 8 ustawy Pra</w:t>
      </w:r>
      <w:r w:rsidRPr="00587129">
        <w:rPr>
          <w:sz w:val="24"/>
          <w:szCs w:val="24"/>
        </w:rPr>
        <w:t>wo zamówień publicznych.</w:t>
      </w:r>
    </w:p>
    <w:p w:rsidR="00B42139" w:rsidRPr="00A90F5E" w:rsidRDefault="00A667A8">
      <w:pPr>
        <w:pStyle w:val="Bodytext21"/>
        <w:shd w:val="clear" w:color="auto" w:fill="auto"/>
        <w:spacing w:after="284" w:line="220" w:lineRule="exact"/>
        <w:ind w:right="140" w:firstLine="0"/>
        <w:jc w:val="center"/>
        <w:rPr>
          <w:sz w:val="24"/>
          <w:szCs w:val="24"/>
        </w:rPr>
      </w:pPr>
      <w:r w:rsidRPr="00A90F5E">
        <w:rPr>
          <w:sz w:val="24"/>
          <w:szCs w:val="24"/>
        </w:rPr>
        <w:t>Nazwa zamówienia:</w:t>
      </w:r>
    </w:p>
    <w:p w:rsidR="00B42139" w:rsidRPr="00A90F5E" w:rsidRDefault="00A667A8" w:rsidP="00E87517">
      <w:pPr>
        <w:pStyle w:val="Heading20"/>
        <w:keepNext/>
        <w:keepLines/>
        <w:shd w:val="clear" w:color="auto" w:fill="auto"/>
        <w:spacing w:before="0" w:after="37" w:line="280" w:lineRule="exact"/>
        <w:ind w:left="180"/>
        <w:rPr>
          <w:sz w:val="24"/>
          <w:szCs w:val="24"/>
        </w:rPr>
      </w:pPr>
      <w:bookmarkStart w:id="3" w:name="bookmark3"/>
      <w:r w:rsidRPr="00A90F5E">
        <w:rPr>
          <w:sz w:val="24"/>
          <w:szCs w:val="24"/>
        </w:rPr>
        <w:t>„Od</w:t>
      </w:r>
      <w:r w:rsidR="00E87517">
        <w:rPr>
          <w:sz w:val="24"/>
          <w:szCs w:val="24"/>
        </w:rPr>
        <w:t xml:space="preserve">biór i zagospodarowanie </w:t>
      </w:r>
      <w:r w:rsidRPr="00A90F5E">
        <w:rPr>
          <w:sz w:val="24"/>
          <w:szCs w:val="24"/>
        </w:rPr>
        <w:t>odpadów komunalnych z terenu Gminy</w:t>
      </w:r>
      <w:bookmarkStart w:id="4" w:name="bookmark4"/>
      <w:bookmarkEnd w:id="3"/>
      <w:r w:rsidR="00E87517">
        <w:rPr>
          <w:sz w:val="24"/>
          <w:szCs w:val="24"/>
        </w:rPr>
        <w:t xml:space="preserve"> </w:t>
      </w:r>
      <w:r w:rsidR="00AC39F9" w:rsidRPr="00A90F5E">
        <w:rPr>
          <w:sz w:val="24"/>
          <w:szCs w:val="24"/>
        </w:rPr>
        <w:t>Zambrów</w:t>
      </w:r>
      <w:r w:rsidRPr="00A90F5E">
        <w:rPr>
          <w:sz w:val="24"/>
          <w:szCs w:val="24"/>
        </w:rPr>
        <w:t>”</w:t>
      </w:r>
      <w:bookmarkEnd w:id="4"/>
    </w:p>
    <w:p w:rsidR="00E87517" w:rsidRDefault="00E87517">
      <w:pPr>
        <w:pStyle w:val="Bodytext21"/>
        <w:shd w:val="clear" w:color="auto" w:fill="auto"/>
        <w:spacing w:after="337" w:line="220" w:lineRule="exact"/>
        <w:ind w:left="5180" w:firstLine="0"/>
        <w:rPr>
          <w:sz w:val="24"/>
          <w:szCs w:val="24"/>
        </w:rPr>
      </w:pPr>
    </w:p>
    <w:p w:rsidR="00E87517" w:rsidRDefault="00E87517" w:rsidP="006B705B">
      <w:pPr>
        <w:pStyle w:val="Bodytext21"/>
        <w:shd w:val="clear" w:color="auto" w:fill="auto"/>
        <w:spacing w:after="337" w:line="220" w:lineRule="exact"/>
        <w:ind w:firstLine="0"/>
        <w:rPr>
          <w:sz w:val="24"/>
          <w:szCs w:val="24"/>
        </w:rPr>
      </w:pPr>
    </w:p>
    <w:p w:rsidR="00E87517" w:rsidRDefault="00E87517">
      <w:pPr>
        <w:pStyle w:val="Bodytext21"/>
        <w:shd w:val="clear" w:color="auto" w:fill="auto"/>
        <w:spacing w:after="337" w:line="220" w:lineRule="exact"/>
        <w:ind w:left="5180" w:firstLine="0"/>
        <w:rPr>
          <w:sz w:val="24"/>
          <w:szCs w:val="24"/>
        </w:rPr>
      </w:pPr>
      <w:r>
        <w:rPr>
          <w:sz w:val="24"/>
          <w:szCs w:val="24"/>
        </w:rPr>
        <w:t xml:space="preserve">        </w:t>
      </w:r>
    </w:p>
    <w:p w:rsidR="00B42139" w:rsidRPr="00A90F5E" w:rsidRDefault="00E87517">
      <w:pPr>
        <w:pStyle w:val="Bodytext21"/>
        <w:shd w:val="clear" w:color="auto" w:fill="auto"/>
        <w:spacing w:after="337" w:line="220" w:lineRule="exact"/>
        <w:ind w:left="5180" w:firstLine="0"/>
        <w:rPr>
          <w:sz w:val="24"/>
          <w:szCs w:val="24"/>
        </w:rPr>
      </w:pPr>
      <w:r>
        <w:rPr>
          <w:sz w:val="24"/>
          <w:szCs w:val="24"/>
        </w:rPr>
        <w:t xml:space="preserve">              </w:t>
      </w:r>
      <w:r w:rsidR="00A667A8" w:rsidRPr="00A90F5E">
        <w:rPr>
          <w:sz w:val="24"/>
          <w:szCs w:val="24"/>
        </w:rPr>
        <w:t>Zatwierdzam:</w:t>
      </w:r>
    </w:p>
    <w:p w:rsidR="00AC39F9" w:rsidRPr="00A90F5E" w:rsidRDefault="00AC39F9" w:rsidP="00AC39F9">
      <w:pPr>
        <w:widowControl/>
        <w:ind w:firstLine="5954"/>
        <w:rPr>
          <w:rFonts w:ascii="Times New Roman" w:eastAsia="Times New Roman" w:hAnsi="Times New Roman" w:cs="Times New Roman"/>
          <w:b/>
          <w:i/>
          <w:color w:val="auto"/>
          <w:lang w:bidi="ar-SA"/>
        </w:rPr>
      </w:pPr>
      <w:r w:rsidRPr="00A90F5E">
        <w:rPr>
          <w:rFonts w:ascii="Times New Roman" w:eastAsia="Times New Roman" w:hAnsi="Times New Roman" w:cs="Times New Roman"/>
          <w:b/>
          <w:i/>
          <w:color w:val="auto"/>
          <w:lang w:bidi="ar-SA"/>
        </w:rPr>
        <w:t>Wójt Gminy Zambrów</w:t>
      </w:r>
    </w:p>
    <w:p w:rsidR="00AC39F9" w:rsidRPr="00A90F5E" w:rsidRDefault="00AC39F9" w:rsidP="00AC39F9">
      <w:pPr>
        <w:widowControl/>
        <w:ind w:firstLine="5954"/>
        <w:rPr>
          <w:rFonts w:ascii="Times New Roman" w:eastAsia="Times New Roman" w:hAnsi="Times New Roman" w:cs="Times New Roman"/>
          <w:b/>
          <w:i/>
          <w:color w:val="auto"/>
          <w:lang w:bidi="ar-SA"/>
        </w:rPr>
      </w:pPr>
      <w:r w:rsidRPr="00A90F5E">
        <w:rPr>
          <w:rFonts w:ascii="Times New Roman" w:eastAsia="Times New Roman" w:hAnsi="Times New Roman" w:cs="Times New Roman"/>
          <w:b/>
          <w:i/>
          <w:color w:val="auto"/>
          <w:lang w:bidi="ar-SA"/>
        </w:rPr>
        <w:t>(-) Jarosław Kos</w:t>
      </w:r>
    </w:p>
    <w:p w:rsidR="00AC39F9" w:rsidRPr="00A90F5E" w:rsidRDefault="00AC39F9">
      <w:pPr>
        <w:pStyle w:val="Bodytext21"/>
        <w:shd w:val="clear" w:color="auto" w:fill="auto"/>
        <w:spacing w:after="0" w:line="220" w:lineRule="exact"/>
        <w:ind w:right="140" w:firstLine="0"/>
        <w:jc w:val="center"/>
        <w:rPr>
          <w:sz w:val="24"/>
          <w:szCs w:val="24"/>
        </w:rPr>
      </w:pPr>
    </w:p>
    <w:p w:rsidR="00AC39F9" w:rsidRPr="00A90F5E" w:rsidRDefault="00AC39F9">
      <w:pPr>
        <w:pStyle w:val="Bodytext21"/>
        <w:shd w:val="clear" w:color="auto" w:fill="auto"/>
        <w:spacing w:after="0" w:line="220" w:lineRule="exact"/>
        <w:ind w:right="140" w:firstLine="0"/>
        <w:jc w:val="center"/>
        <w:rPr>
          <w:sz w:val="24"/>
          <w:szCs w:val="24"/>
        </w:rPr>
      </w:pPr>
    </w:p>
    <w:p w:rsidR="00AC39F9" w:rsidRPr="00A90F5E" w:rsidRDefault="00AC39F9">
      <w:pPr>
        <w:pStyle w:val="Bodytext21"/>
        <w:shd w:val="clear" w:color="auto" w:fill="auto"/>
        <w:spacing w:after="0" w:line="220" w:lineRule="exact"/>
        <w:ind w:right="140" w:firstLine="0"/>
        <w:jc w:val="center"/>
        <w:rPr>
          <w:sz w:val="24"/>
          <w:szCs w:val="24"/>
        </w:rPr>
      </w:pPr>
    </w:p>
    <w:p w:rsidR="00AC39F9" w:rsidRPr="00A90F5E" w:rsidRDefault="00AC39F9" w:rsidP="006B705B">
      <w:pPr>
        <w:pStyle w:val="Bodytext21"/>
        <w:shd w:val="clear" w:color="auto" w:fill="auto"/>
        <w:spacing w:after="0" w:line="220" w:lineRule="exact"/>
        <w:ind w:right="140" w:firstLine="0"/>
        <w:rPr>
          <w:sz w:val="24"/>
          <w:szCs w:val="24"/>
        </w:rPr>
      </w:pPr>
    </w:p>
    <w:p w:rsidR="00B42139" w:rsidRPr="00A90F5E" w:rsidRDefault="000A650A">
      <w:pPr>
        <w:pStyle w:val="Bodytext21"/>
        <w:shd w:val="clear" w:color="auto" w:fill="auto"/>
        <w:spacing w:after="0" w:line="220" w:lineRule="exact"/>
        <w:ind w:right="140" w:firstLine="0"/>
        <w:jc w:val="center"/>
        <w:rPr>
          <w:sz w:val="24"/>
          <w:szCs w:val="24"/>
        </w:rPr>
      </w:pPr>
      <w:r>
        <w:rPr>
          <w:sz w:val="24"/>
          <w:szCs w:val="24"/>
        </w:rPr>
        <w:t>Zambrów, dnia  19</w:t>
      </w:r>
      <w:r w:rsidR="00AC39F9" w:rsidRPr="00A90F5E">
        <w:rPr>
          <w:sz w:val="24"/>
          <w:szCs w:val="24"/>
        </w:rPr>
        <w:t xml:space="preserve">.05.2017 </w:t>
      </w:r>
      <w:r w:rsidR="00A667A8" w:rsidRPr="00A90F5E">
        <w:rPr>
          <w:sz w:val="24"/>
          <w:szCs w:val="24"/>
        </w:rPr>
        <w:t>r.</w:t>
      </w:r>
      <w:r w:rsidR="00A667A8" w:rsidRPr="00A90F5E">
        <w:rPr>
          <w:sz w:val="24"/>
          <w:szCs w:val="24"/>
        </w:rPr>
        <w:br w:type="page"/>
      </w:r>
    </w:p>
    <w:p w:rsidR="00B42139" w:rsidRPr="00A90F5E" w:rsidRDefault="00A667A8">
      <w:pPr>
        <w:pStyle w:val="Bodytext21"/>
        <w:numPr>
          <w:ilvl w:val="0"/>
          <w:numId w:val="1"/>
        </w:numPr>
        <w:shd w:val="clear" w:color="auto" w:fill="auto"/>
        <w:tabs>
          <w:tab w:val="left" w:pos="319"/>
        </w:tabs>
        <w:spacing w:after="0" w:line="220" w:lineRule="exact"/>
        <w:ind w:left="340" w:hanging="340"/>
        <w:jc w:val="both"/>
        <w:rPr>
          <w:sz w:val="24"/>
          <w:szCs w:val="24"/>
        </w:rPr>
      </w:pPr>
      <w:r w:rsidRPr="00A90F5E">
        <w:rPr>
          <w:sz w:val="24"/>
          <w:szCs w:val="24"/>
        </w:rPr>
        <w:lastRenderedPageBreak/>
        <w:t>NAZWA I ADRES ZAMAWIAJĄCEGO</w:t>
      </w:r>
    </w:p>
    <w:p w:rsidR="00B42139" w:rsidRPr="00A90F5E" w:rsidRDefault="00A667A8">
      <w:pPr>
        <w:pStyle w:val="Bodytext21"/>
        <w:shd w:val="clear" w:color="auto" w:fill="auto"/>
        <w:spacing w:after="0" w:line="288" w:lineRule="exact"/>
        <w:ind w:left="340" w:hanging="340"/>
        <w:jc w:val="both"/>
        <w:rPr>
          <w:sz w:val="24"/>
          <w:szCs w:val="24"/>
        </w:rPr>
      </w:pPr>
      <w:r w:rsidRPr="00A90F5E">
        <w:rPr>
          <w:sz w:val="24"/>
          <w:szCs w:val="24"/>
        </w:rPr>
        <w:t xml:space="preserve">Gmina </w:t>
      </w:r>
      <w:r w:rsidR="00AC39F9" w:rsidRPr="00A90F5E">
        <w:rPr>
          <w:sz w:val="24"/>
          <w:szCs w:val="24"/>
        </w:rPr>
        <w:t>Zambrów</w:t>
      </w:r>
    </w:p>
    <w:p w:rsidR="00B42139" w:rsidRPr="00A90F5E" w:rsidRDefault="00BB0FB1">
      <w:pPr>
        <w:pStyle w:val="Bodytext21"/>
        <w:shd w:val="clear" w:color="auto" w:fill="auto"/>
        <w:spacing w:after="0" w:line="288" w:lineRule="exact"/>
        <w:ind w:firstLine="0"/>
        <w:rPr>
          <w:sz w:val="24"/>
          <w:szCs w:val="24"/>
        </w:rPr>
      </w:pPr>
      <w:r w:rsidRPr="00A90F5E">
        <w:rPr>
          <w:noProof/>
          <w:sz w:val="24"/>
          <w:szCs w:val="24"/>
          <w:lang w:bidi="ar-SA"/>
        </w:rPr>
        <mc:AlternateContent>
          <mc:Choice Requires="wps">
            <w:drawing>
              <wp:anchor distT="453390" distB="0" distL="527050" distR="63500" simplePos="0" relativeHeight="377487104" behindDoc="1" locked="0" layoutInCell="1" allowOverlap="1" wp14:anchorId="2EBAD1E8" wp14:editId="50137AC9">
                <wp:simplePos x="0" y="0"/>
                <wp:positionH relativeFrom="margin">
                  <wp:posOffset>1810385</wp:posOffset>
                </wp:positionH>
                <wp:positionV relativeFrom="paragraph">
                  <wp:posOffset>381635</wp:posOffset>
                </wp:positionV>
                <wp:extent cx="3848100" cy="771525"/>
                <wp:effectExtent l="0" t="0" r="0" b="9525"/>
                <wp:wrapSquare wrapText="lef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ACA" w:rsidRDefault="00FF6ACA">
                            <w:pPr>
                              <w:pStyle w:val="Bodytext21"/>
                              <w:shd w:val="clear" w:color="auto" w:fill="auto"/>
                              <w:spacing w:after="0" w:line="288" w:lineRule="exact"/>
                              <w:ind w:firstLine="0"/>
                              <w:rPr>
                                <w:rStyle w:val="Bodytext2Exact"/>
                              </w:rPr>
                            </w:pPr>
                            <w:r>
                              <w:rPr>
                                <w:rStyle w:val="Bodytext2Exact"/>
                              </w:rPr>
                              <w:t xml:space="preserve">(86) 2714616 wew. 36 faks (86) 2712069 </w:t>
                            </w:r>
                          </w:p>
                          <w:p w:rsidR="00FF6ACA" w:rsidRDefault="00653D4E">
                            <w:pPr>
                              <w:pStyle w:val="Bodytext21"/>
                              <w:shd w:val="clear" w:color="auto" w:fill="auto"/>
                              <w:spacing w:after="0" w:line="288" w:lineRule="exact"/>
                              <w:ind w:firstLine="0"/>
                            </w:pPr>
                            <w:hyperlink r:id="rId11" w:history="1">
                              <w:r w:rsidR="00FF6ACA" w:rsidRPr="000B0217">
                                <w:rPr>
                                  <w:rStyle w:val="Hipercze"/>
                                </w:rPr>
                                <w:t>http://ug-zambrow.pbip.pl</w:t>
                              </w:r>
                            </w:hyperlink>
                          </w:p>
                          <w:p w:rsidR="00FF6ACA" w:rsidRDefault="00FF6ACA">
                            <w:pPr>
                              <w:pStyle w:val="Bodytext21"/>
                              <w:shd w:val="clear" w:color="auto" w:fill="auto"/>
                              <w:spacing w:after="0" w:line="288" w:lineRule="exact"/>
                              <w:ind w:firstLine="0"/>
                              <w:rPr>
                                <w:rStyle w:val="Bodytext2Exact"/>
                              </w:rPr>
                            </w:pPr>
                            <w:r>
                              <w:rPr>
                                <w:rStyle w:val="Bodytext2Exact"/>
                              </w:rPr>
                              <w:t xml:space="preserve">od 7:00 do 15:00 </w:t>
                            </w:r>
                          </w:p>
                          <w:p w:rsidR="00FF6ACA" w:rsidRDefault="00653D4E">
                            <w:pPr>
                              <w:pStyle w:val="Bodytext21"/>
                              <w:shd w:val="clear" w:color="auto" w:fill="auto"/>
                              <w:spacing w:after="0" w:line="288" w:lineRule="exact"/>
                              <w:ind w:firstLine="0"/>
                            </w:pPr>
                            <w:hyperlink r:id="rId12" w:history="1">
                              <w:r w:rsidR="00FF6ACA">
                                <w:rPr>
                                  <w:rStyle w:val="Hipercze"/>
                                </w:rPr>
                                <w:t>ugz@ugzambrow.pl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5pt;margin-top:30.05pt;width:303pt;height:60.75pt;z-index:-125829376;visibility:visible;mso-wrap-style:square;mso-width-percent:0;mso-height-percent:0;mso-wrap-distance-left:41.5pt;mso-wrap-distance-top:35.7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rE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" filled="f" stroked="f">
                <v:textbox inset="0,0,0,0">
                  <w:txbxContent>
                    <w:p w:rsidR="00FF6ACA" w:rsidRDefault="00FF6ACA">
                      <w:pPr>
                        <w:pStyle w:val="Bodytext21"/>
                        <w:shd w:val="clear" w:color="auto" w:fill="auto"/>
                        <w:spacing w:after="0" w:line="288" w:lineRule="exact"/>
                        <w:ind w:firstLine="0"/>
                        <w:rPr>
                          <w:rStyle w:val="Bodytext2Exact"/>
                        </w:rPr>
                      </w:pPr>
                      <w:r>
                        <w:rPr>
                          <w:rStyle w:val="Bodytext2Exact"/>
                        </w:rPr>
                        <w:t xml:space="preserve">(86) 2714616 wew. 36 faks (86) 2712069 </w:t>
                      </w:r>
                    </w:p>
                    <w:p w:rsidR="00FF6ACA" w:rsidRDefault="00F61F42">
                      <w:pPr>
                        <w:pStyle w:val="Bodytext21"/>
                        <w:shd w:val="clear" w:color="auto" w:fill="auto"/>
                        <w:spacing w:after="0" w:line="288" w:lineRule="exact"/>
                        <w:ind w:firstLine="0"/>
                      </w:pPr>
                      <w:hyperlink r:id="rId13" w:history="1">
                        <w:r w:rsidR="00FF6ACA" w:rsidRPr="000B0217">
                          <w:rPr>
                            <w:rStyle w:val="Hipercze"/>
                          </w:rPr>
                          <w:t>http://ug-zambrow.pbip.pl</w:t>
                        </w:r>
                      </w:hyperlink>
                    </w:p>
                    <w:p w:rsidR="00FF6ACA" w:rsidRDefault="00FF6ACA">
                      <w:pPr>
                        <w:pStyle w:val="Bodytext21"/>
                        <w:shd w:val="clear" w:color="auto" w:fill="auto"/>
                        <w:spacing w:after="0" w:line="288" w:lineRule="exact"/>
                        <w:ind w:firstLine="0"/>
                        <w:rPr>
                          <w:rStyle w:val="Bodytext2Exact"/>
                        </w:rPr>
                      </w:pPr>
                      <w:r>
                        <w:rPr>
                          <w:rStyle w:val="Bodytext2Exact"/>
                        </w:rPr>
                        <w:t xml:space="preserve">od 7:00 do 15:00 </w:t>
                      </w:r>
                    </w:p>
                    <w:p w:rsidR="00FF6ACA" w:rsidRDefault="00F61F42">
                      <w:pPr>
                        <w:pStyle w:val="Bodytext21"/>
                        <w:shd w:val="clear" w:color="auto" w:fill="auto"/>
                        <w:spacing w:after="0" w:line="288" w:lineRule="exact"/>
                        <w:ind w:firstLine="0"/>
                      </w:pPr>
                      <w:hyperlink r:id="rId14" w:history="1">
                        <w:r w:rsidR="00FF6ACA">
                          <w:rPr>
                            <w:rStyle w:val="Hipercze"/>
                          </w:rPr>
                          <w:t>ugz@ugzambrow.pl</w:t>
                        </w:r>
                      </w:hyperlink>
                    </w:p>
                  </w:txbxContent>
                </v:textbox>
                <w10:wrap type="square" side="left" anchorx="margin"/>
              </v:shape>
            </w:pict>
          </mc:Fallback>
        </mc:AlternateContent>
      </w:r>
      <w:r w:rsidR="00AC39F9" w:rsidRPr="00A90F5E">
        <w:rPr>
          <w:noProof/>
          <w:sz w:val="24"/>
          <w:szCs w:val="24"/>
          <w:lang w:bidi="ar-SA"/>
        </w:rPr>
        <w:t>ul. Fabryczna 3</w:t>
      </w:r>
      <w:r w:rsidR="00AC39F9" w:rsidRPr="00A90F5E">
        <w:rPr>
          <w:sz w:val="24"/>
          <w:szCs w:val="24"/>
        </w:rPr>
        <w:t xml:space="preserve"> </w:t>
      </w:r>
      <w:r w:rsidR="00A667A8" w:rsidRPr="00A90F5E">
        <w:rPr>
          <w:sz w:val="24"/>
          <w:szCs w:val="24"/>
        </w:rPr>
        <w:t xml:space="preserve"> 18-</w:t>
      </w:r>
      <w:r w:rsidR="00AC39F9" w:rsidRPr="00A90F5E">
        <w:rPr>
          <w:sz w:val="24"/>
          <w:szCs w:val="24"/>
        </w:rPr>
        <w:t>300 Zambrów</w:t>
      </w:r>
      <w:r w:rsidR="00A90F5E" w:rsidRPr="00A90F5E">
        <w:rPr>
          <w:sz w:val="24"/>
          <w:szCs w:val="24"/>
        </w:rPr>
        <w:t xml:space="preserve"> Telefon/faks</w:t>
      </w:r>
      <w:r w:rsidR="00A667A8" w:rsidRPr="00A90F5E">
        <w:rPr>
          <w:sz w:val="24"/>
          <w:szCs w:val="24"/>
        </w:rPr>
        <w:t>:</w:t>
      </w:r>
    </w:p>
    <w:p w:rsidR="00B42139" w:rsidRPr="00A90F5E" w:rsidRDefault="00A667A8">
      <w:pPr>
        <w:pStyle w:val="Bodytext21"/>
        <w:shd w:val="clear" w:color="auto" w:fill="auto"/>
        <w:spacing w:after="300" w:line="288" w:lineRule="exact"/>
        <w:ind w:firstLine="0"/>
        <w:rPr>
          <w:sz w:val="24"/>
          <w:szCs w:val="24"/>
        </w:rPr>
      </w:pPr>
      <w:r w:rsidRPr="00A90F5E">
        <w:rPr>
          <w:sz w:val="24"/>
          <w:szCs w:val="24"/>
        </w:rPr>
        <w:t>Strona internetowa: Godziny urzędowania: Adres e-mail:</w:t>
      </w:r>
    </w:p>
    <w:p w:rsidR="00B42139" w:rsidRPr="00A90F5E" w:rsidRDefault="00A667A8">
      <w:pPr>
        <w:pStyle w:val="Bodytext21"/>
        <w:numPr>
          <w:ilvl w:val="0"/>
          <w:numId w:val="1"/>
        </w:numPr>
        <w:shd w:val="clear" w:color="auto" w:fill="auto"/>
        <w:tabs>
          <w:tab w:val="left" w:pos="356"/>
        </w:tabs>
        <w:spacing w:after="0" w:line="288" w:lineRule="exact"/>
        <w:ind w:left="340" w:hanging="340"/>
        <w:jc w:val="both"/>
        <w:rPr>
          <w:sz w:val="24"/>
          <w:szCs w:val="24"/>
        </w:rPr>
      </w:pPr>
      <w:r w:rsidRPr="00A90F5E">
        <w:rPr>
          <w:sz w:val="24"/>
          <w:szCs w:val="24"/>
        </w:rPr>
        <w:t>TRYB UDZIELENIA ZAMÓWIENIA</w:t>
      </w:r>
    </w:p>
    <w:p w:rsidR="00B42139" w:rsidRPr="00A90F5E" w:rsidRDefault="00A667A8">
      <w:pPr>
        <w:pStyle w:val="Bodytext21"/>
        <w:numPr>
          <w:ilvl w:val="0"/>
          <w:numId w:val="2"/>
        </w:numPr>
        <w:shd w:val="clear" w:color="auto" w:fill="auto"/>
        <w:tabs>
          <w:tab w:val="left" w:pos="319"/>
        </w:tabs>
        <w:spacing w:after="0" w:line="288" w:lineRule="exact"/>
        <w:ind w:left="340" w:hanging="340"/>
        <w:jc w:val="both"/>
        <w:rPr>
          <w:sz w:val="24"/>
          <w:szCs w:val="24"/>
        </w:rPr>
      </w:pPr>
      <w:r w:rsidRPr="00A90F5E">
        <w:rPr>
          <w:sz w:val="24"/>
          <w:szCs w:val="24"/>
        </w:rPr>
        <w:t>Postępowanie o udzielenie zamówienia prowadzone jest na podstawie ustawy z dnia 29 stycznia 2004r. - Prawo zamówień publicznych (</w:t>
      </w:r>
      <w:r w:rsidR="00AC39F9" w:rsidRPr="00A90F5E">
        <w:rPr>
          <w:sz w:val="24"/>
          <w:szCs w:val="24"/>
        </w:rPr>
        <w:t xml:space="preserve">j. t. </w:t>
      </w:r>
      <w:r w:rsidRPr="00A90F5E">
        <w:rPr>
          <w:sz w:val="24"/>
          <w:szCs w:val="24"/>
        </w:rPr>
        <w:t>Dz. U. z 2015</w:t>
      </w:r>
      <w:r w:rsidR="00AC39F9" w:rsidRPr="00A90F5E">
        <w:rPr>
          <w:sz w:val="24"/>
          <w:szCs w:val="24"/>
        </w:rPr>
        <w:t xml:space="preserve"> </w:t>
      </w:r>
      <w:r w:rsidRPr="00A90F5E">
        <w:rPr>
          <w:sz w:val="24"/>
          <w:szCs w:val="24"/>
        </w:rPr>
        <w:t xml:space="preserve">r., poz. 2164 z </w:t>
      </w:r>
      <w:proofErr w:type="spellStart"/>
      <w:r w:rsidRPr="00A90F5E">
        <w:rPr>
          <w:sz w:val="24"/>
          <w:szCs w:val="24"/>
        </w:rPr>
        <w:t>późn</w:t>
      </w:r>
      <w:proofErr w:type="spellEnd"/>
      <w:r w:rsidRPr="00A90F5E">
        <w:rPr>
          <w:sz w:val="24"/>
          <w:szCs w:val="24"/>
        </w:rPr>
        <w:t>. zm.), zwanej dalej „ustawą”, oraz aktów wykonawczych do tej ustawy.</w:t>
      </w:r>
    </w:p>
    <w:p w:rsidR="00B42139" w:rsidRPr="00A90F5E" w:rsidRDefault="00A667A8">
      <w:pPr>
        <w:pStyle w:val="Bodytext21"/>
        <w:numPr>
          <w:ilvl w:val="0"/>
          <w:numId w:val="2"/>
        </w:numPr>
        <w:shd w:val="clear" w:color="auto" w:fill="auto"/>
        <w:tabs>
          <w:tab w:val="left" w:pos="319"/>
        </w:tabs>
        <w:spacing w:after="0" w:line="288" w:lineRule="exact"/>
        <w:ind w:left="340" w:hanging="340"/>
        <w:jc w:val="both"/>
        <w:rPr>
          <w:sz w:val="24"/>
          <w:szCs w:val="24"/>
        </w:rPr>
      </w:pPr>
      <w:r w:rsidRPr="00A90F5E">
        <w:rPr>
          <w:sz w:val="24"/>
          <w:szCs w:val="24"/>
        </w:rPr>
        <w:t>Postępowanie o udzielenie zamówienia publicznego na usługi prowadzone jest w trybie przetargu nieograniczonego, o wartości szacunkowej przekraczającej r</w:t>
      </w:r>
      <w:r w:rsidR="00AC39F9" w:rsidRPr="00A90F5E">
        <w:rPr>
          <w:sz w:val="24"/>
          <w:szCs w:val="24"/>
        </w:rPr>
        <w:t>ównowartość kwoty 30 000 EURO i </w:t>
      </w:r>
      <w:r w:rsidRPr="00A90F5E">
        <w:rPr>
          <w:sz w:val="24"/>
          <w:szCs w:val="24"/>
        </w:rPr>
        <w:t>mniejszej niż kwoty określone w przepisach wydanych na podstawie art. 11 ust. 8, ustawy z dnia 29 stycznia 2004</w:t>
      </w:r>
      <w:r w:rsidR="00AC39F9" w:rsidRPr="00A90F5E">
        <w:rPr>
          <w:sz w:val="24"/>
          <w:szCs w:val="24"/>
        </w:rPr>
        <w:t xml:space="preserve"> </w:t>
      </w:r>
      <w:r w:rsidRPr="00A90F5E">
        <w:rPr>
          <w:sz w:val="24"/>
          <w:szCs w:val="24"/>
        </w:rPr>
        <w:t>r. - Prawo zamówień publicznych.</w:t>
      </w:r>
    </w:p>
    <w:p w:rsidR="00B42139" w:rsidRPr="00A90F5E" w:rsidRDefault="00A667A8">
      <w:pPr>
        <w:pStyle w:val="Bodytext21"/>
        <w:numPr>
          <w:ilvl w:val="0"/>
          <w:numId w:val="2"/>
        </w:numPr>
        <w:shd w:val="clear" w:color="auto" w:fill="auto"/>
        <w:tabs>
          <w:tab w:val="left" w:pos="319"/>
        </w:tabs>
        <w:spacing w:after="0" w:line="288" w:lineRule="exact"/>
        <w:ind w:left="340" w:hanging="340"/>
        <w:jc w:val="both"/>
        <w:rPr>
          <w:sz w:val="24"/>
          <w:szCs w:val="24"/>
        </w:rPr>
      </w:pPr>
      <w:r w:rsidRPr="00A90F5E">
        <w:rPr>
          <w:sz w:val="24"/>
          <w:szCs w:val="24"/>
        </w:rPr>
        <w:t>Podstawa prawna opracowania specyfikacji istotnych warunków zamówienia:</w:t>
      </w:r>
    </w:p>
    <w:p w:rsidR="00B42139" w:rsidRPr="00A90F5E" w:rsidRDefault="00A667A8">
      <w:pPr>
        <w:pStyle w:val="Bodytext21"/>
        <w:numPr>
          <w:ilvl w:val="0"/>
          <w:numId w:val="3"/>
        </w:numPr>
        <w:shd w:val="clear" w:color="auto" w:fill="auto"/>
        <w:tabs>
          <w:tab w:val="left" w:pos="694"/>
        </w:tabs>
        <w:spacing w:after="0" w:line="288" w:lineRule="exact"/>
        <w:ind w:left="680" w:hanging="340"/>
        <w:jc w:val="both"/>
        <w:rPr>
          <w:sz w:val="24"/>
          <w:szCs w:val="24"/>
        </w:rPr>
      </w:pPr>
      <w:r w:rsidRPr="00A90F5E">
        <w:rPr>
          <w:sz w:val="24"/>
          <w:szCs w:val="24"/>
        </w:rPr>
        <w:t>Ustawa z dnia 29 stycznia 2004</w:t>
      </w:r>
      <w:r w:rsidR="009A2AB1" w:rsidRPr="00A90F5E">
        <w:rPr>
          <w:sz w:val="24"/>
          <w:szCs w:val="24"/>
        </w:rPr>
        <w:t xml:space="preserve"> </w:t>
      </w:r>
      <w:r w:rsidRPr="00A90F5E">
        <w:rPr>
          <w:sz w:val="24"/>
          <w:szCs w:val="24"/>
        </w:rPr>
        <w:t>r. Prawo zamówień publicznych (</w:t>
      </w:r>
      <w:r w:rsidR="00AC39F9" w:rsidRPr="00A90F5E">
        <w:rPr>
          <w:sz w:val="24"/>
          <w:szCs w:val="24"/>
        </w:rPr>
        <w:t xml:space="preserve">j. t. </w:t>
      </w:r>
      <w:r w:rsidRPr="00A90F5E">
        <w:rPr>
          <w:sz w:val="24"/>
          <w:szCs w:val="24"/>
        </w:rPr>
        <w:t>Dz. U. 2015</w:t>
      </w:r>
      <w:r w:rsidR="00AC39F9" w:rsidRPr="00A90F5E">
        <w:rPr>
          <w:sz w:val="24"/>
          <w:szCs w:val="24"/>
        </w:rPr>
        <w:t xml:space="preserve"> </w:t>
      </w:r>
      <w:r w:rsidRPr="00A90F5E">
        <w:rPr>
          <w:sz w:val="24"/>
          <w:szCs w:val="24"/>
        </w:rPr>
        <w:t xml:space="preserve">r., poz. 2164 z </w:t>
      </w:r>
      <w:proofErr w:type="spellStart"/>
      <w:r w:rsidRPr="00A90F5E">
        <w:rPr>
          <w:sz w:val="24"/>
          <w:szCs w:val="24"/>
        </w:rPr>
        <w:t>późn</w:t>
      </w:r>
      <w:proofErr w:type="spellEnd"/>
      <w:r w:rsidRPr="00A90F5E">
        <w:rPr>
          <w:sz w:val="24"/>
          <w:szCs w:val="24"/>
        </w:rPr>
        <w:t>. zm.),</w:t>
      </w:r>
    </w:p>
    <w:p w:rsidR="00B42139" w:rsidRPr="00A90F5E" w:rsidRDefault="00A667A8">
      <w:pPr>
        <w:pStyle w:val="Bodytext21"/>
        <w:numPr>
          <w:ilvl w:val="0"/>
          <w:numId w:val="3"/>
        </w:numPr>
        <w:shd w:val="clear" w:color="auto" w:fill="auto"/>
        <w:tabs>
          <w:tab w:val="left" w:pos="694"/>
        </w:tabs>
        <w:spacing w:after="0" w:line="288" w:lineRule="exact"/>
        <w:ind w:left="680" w:hanging="340"/>
        <w:jc w:val="both"/>
        <w:rPr>
          <w:sz w:val="24"/>
          <w:szCs w:val="24"/>
        </w:rPr>
      </w:pPr>
      <w:r w:rsidRPr="00A90F5E">
        <w:rPr>
          <w:sz w:val="24"/>
          <w:szCs w:val="24"/>
        </w:rPr>
        <w:t>Rozporządzenie Ministra Rozwoju z dnia 26 lipca 2016 r. w sprawie rodzajów dokumentów, jakich może żądać zamawiający od wykonawcy w postępowaniu o udzielenie zamówienia (Dz. U. z 2016 r., poz. 1126)</w:t>
      </w:r>
    </w:p>
    <w:p w:rsidR="00B42139" w:rsidRPr="00A90F5E" w:rsidRDefault="00A667A8">
      <w:pPr>
        <w:pStyle w:val="Bodytext21"/>
        <w:numPr>
          <w:ilvl w:val="0"/>
          <w:numId w:val="3"/>
        </w:numPr>
        <w:shd w:val="clear" w:color="auto" w:fill="auto"/>
        <w:tabs>
          <w:tab w:val="left" w:pos="694"/>
        </w:tabs>
        <w:spacing w:after="0" w:line="288" w:lineRule="exact"/>
        <w:ind w:left="680" w:hanging="340"/>
        <w:jc w:val="both"/>
        <w:rPr>
          <w:sz w:val="24"/>
          <w:szCs w:val="24"/>
        </w:rPr>
      </w:pPr>
      <w:r w:rsidRPr="00A90F5E">
        <w:rPr>
          <w:sz w:val="24"/>
          <w:szCs w:val="24"/>
        </w:rPr>
        <w:t>Rozporządzenie Prezesa Rady Ministrów z dnia 28 grudnia 2015</w:t>
      </w:r>
      <w:r w:rsidR="00AC39F9" w:rsidRPr="00A90F5E">
        <w:rPr>
          <w:sz w:val="24"/>
          <w:szCs w:val="24"/>
        </w:rPr>
        <w:t xml:space="preserve"> </w:t>
      </w:r>
      <w:r w:rsidRPr="00A90F5E">
        <w:rPr>
          <w:sz w:val="24"/>
          <w:szCs w:val="24"/>
        </w:rPr>
        <w:t>r. w sprawie średniego kursu złotego w stosunku do euro stanowiącego podstawę przeliczania wartości</w:t>
      </w:r>
      <w:r w:rsidR="009A2AB1" w:rsidRPr="00A90F5E">
        <w:rPr>
          <w:sz w:val="24"/>
          <w:szCs w:val="24"/>
        </w:rPr>
        <w:t xml:space="preserve"> zamówień publicznych (Dz. U. z </w:t>
      </w:r>
      <w:r w:rsidRPr="00A90F5E">
        <w:rPr>
          <w:sz w:val="24"/>
          <w:szCs w:val="24"/>
        </w:rPr>
        <w:t>2015</w:t>
      </w:r>
      <w:r w:rsidR="009A2AB1" w:rsidRPr="00A90F5E">
        <w:rPr>
          <w:sz w:val="24"/>
          <w:szCs w:val="24"/>
        </w:rPr>
        <w:t xml:space="preserve"> </w:t>
      </w:r>
      <w:r w:rsidRPr="00A90F5E">
        <w:rPr>
          <w:sz w:val="24"/>
          <w:szCs w:val="24"/>
        </w:rPr>
        <w:t>r., poz. 2254).</w:t>
      </w:r>
    </w:p>
    <w:p w:rsidR="00B42139" w:rsidRPr="00A90F5E" w:rsidRDefault="00A667A8">
      <w:pPr>
        <w:pStyle w:val="Bodytext21"/>
        <w:numPr>
          <w:ilvl w:val="0"/>
          <w:numId w:val="3"/>
        </w:numPr>
        <w:shd w:val="clear" w:color="auto" w:fill="auto"/>
        <w:tabs>
          <w:tab w:val="left" w:pos="694"/>
        </w:tabs>
        <w:spacing w:after="0" w:line="288" w:lineRule="exact"/>
        <w:ind w:left="680" w:hanging="340"/>
        <w:jc w:val="both"/>
        <w:rPr>
          <w:sz w:val="24"/>
          <w:szCs w:val="24"/>
        </w:rPr>
      </w:pPr>
      <w:r w:rsidRPr="00A90F5E">
        <w:rPr>
          <w:sz w:val="24"/>
          <w:szCs w:val="24"/>
        </w:rPr>
        <w:t>Ustawa z dnia 13 września 1996</w:t>
      </w:r>
      <w:r w:rsidR="009A2AB1" w:rsidRPr="00A90F5E">
        <w:rPr>
          <w:sz w:val="24"/>
          <w:szCs w:val="24"/>
        </w:rPr>
        <w:t xml:space="preserve"> </w:t>
      </w:r>
      <w:r w:rsidRPr="00A90F5E">
        <w:rPr>
          <w:sz w:val="24"/>
          <w:szCs w:val="24"/>
        </w:rPr>
        <w:t>r. o utrzymaniu czystości i porządku w gminach (</w:t>
      </w:r>
      <w:r w:rsidR="00271A95" w:rsidRPr="00A90F5E">
        <w:rPr>
          <w:sz w:val="24"/>
          <w:szCs w:val="24"/>
        </w:rPr>
        <w:t xml:space="preserve">j. t. </w:t>
      </w:r>
      <w:r w:rsidRPr="00A90F5E">
        <w:rPr>
          <w:sz w:val="24"/>
          <w:szCs w:val="24"/>
        </w:rPr>
        <w:t xml:space="preserve">Dz. U. z 2016r., poz. 250 z </w:t>
      </w:r>
      <w:proofErr w:type="spellStart"/>
      <w:r w:rsidRPr="00A90F5E">
        <w:rPr>
          <w:sz w:val="24"/>
          <w:szCs w:val="24"/>
        </w:rPr>
        <w:t>późn</w:t>
      </w:r>
      <w:proofErr w:type="spellEnd"/>
      <w:r w:rsidRPr="00A90F5E">
        <w:rPr>
          <w:sz w:val="24"/>
          <w:szCs w:val="24"/>
        </w:rPr>
        <w:t>. zm.),</w:t>
      </w:r>
    </w:p>
    <w:p w:rsidR="00B42139" w:rsidRPr="00A90F5E" w:rsidRDefault="00A667A8">
      <w:pPr>
        <w:pStyle w:val="Bodytext21"/>
        <w:numPr>
          <w:ilvl w:val="0"/>
          <w:numId w:val="3"/>
        </w:numPr>
        <w:shd w:val="clear" w:color="auto" w:fill="auto"/>
        <w:tabs>
          <w:tab w:val="left" w:pos="694"/>
        </w:tabs>
        <w:spacing w:after="0" w:line="288" w:lineRule="exact"/>
        <w:ind w:left="680" w:hanging="340"/>
        <w:jc w:val="both"/>
        <w:rPr>
          <w:sz w:val="24"/>
          <w:szCs w:val="24"/>
        </w:rPr>
      </w:pPr>
      <w:r w:rsidRPr="00A90F5E">
        <w:rPr>
          <w:sz w:val="24"/>
          <w:szCs w:val="24"/>
        </w:rPr>
        <w:t xml:space="preserve">Rozporządzenie Ministra Środowiska z dnia 11 stycznia 2013r. w </w:t>
      </w:r>
      <w:r w:rsidR="009A2AB1" w:rsidRPr="00A90F5E">
        <w:rPr>
          <w:sz w:val="24"/>
          <w:szCs w:val="24"/>
        </w:rPr>
        <w:t>sprawie szczegółowych wymagań w </w:t>
      </w:r>
      <w:r w:rsidRPr="00A90F5E">
        <w:rPr>
          <w:sz w:val="24"/>
          <w:szCs w:val="24"/>
        </w:rPr>
        <w:t>zakresie odbierania odpadów komunalnych od właścicieli nieruchomości (Dz. U. z 2013</w:t>
      </w:r>
      <w:r w:rsidR="009A2AB1" w:rsidRPr="00A90F5E">
        <w:rPr>
          <w:sz w:val="24"/>
          <w:szCs w:val="24"/>
        </w:rPr>
        <w:t xml:space="preserve"> </w:t>
      </w:r>
      <w:r w:rsidRPr="00A90F5E">
        <w:rPr>
          <w:sz w:val="24"/>
          <w:szCs w:val="24"/>
        </w:rPr>
        <w:t>r., poz. 122),</w:t>
      </w:r>
    </w:p>
    <w:p w:rsidR="00B42139" w:rsidRPr="00A90F5E" w:rsidRDefault="00A667A8">
      <w:pPr>
        <w:pStyle w:val="Bodytext21"/>
        <w:numPr>
          <w:ilvl w:val="0"/>
          <w:numId w:val="3"/>
        </w:numPr>
        <w:shd w:val="clear" w:color="auto" w:fill="auto"/>
        <w:tabs>
          <w:tab w:val="left" w:pos="694"/>
        </w:tabs>
        <w:spacing w:after="0" w:line="288" w:lineRule="exact"/>
        <w:ind w:left="680" w:hanging="340"/>
        <w:jc w:val="both"/>
        <w:rPr>
          <w:sz w:val="24"/>
          <w:szCs w:val="24"/>
        </w:rPr>
      </w:pPr>
      <w:r w:rsidRPr="00A90F5E">
        <w:rPr>
          <w:sz w:val="24"/>
          <w:szCs w:val="24"/>
        </w:rPr>
        <w:t>Ustawa z dnia 14 grudnia 2012</w:t>
      </w:r>
      <w:r w:rsidR="00271A95" w:rsidRPr="00A90F5E">
        <w:rPr>
          <w:sz w:val="24"/>
          <w:szCs w:val="24"/>
        </w:rPr>
        <w:t xml:space="preserve"> r. o odpadach (j. t. Dz. U. z 2016</w:t>
      </w:r>
      <w:r w:rsidRPr="00A90F5E">
        <w:rPr>
          <w:sz w:val="24"/>
          <w:szCs w:val="24"/>
        </w:rPr>
        <w:t xml:space="preserve"> r. poz. </w:t>
      </w:r>
      <w:r w:rsidR="00271A95" w:rsidRPr="00A90F5E">
        <w:rPr>
          <w:sz w:val="24"/>
          <w:szCs w:val="24"/>
        </w:rPr>
        <w:t>1987</w:t>
      </w:r>
      <w:r w:rsidRPr="00A90F5E">
        <w:rPr>
          <w:sz w:val="24"/>
          <w:szCs w:val="24"/>
        </w:rPr>
        <w:t xml:space="preserve"> z </w:t>
      </w:r>
      <w:proofErr w:type="spellStart"/>
      <w:r w:rsidRPr="00A90F5E">
        <w:rPr>
          <w:sz w:val="24"/>
          <w:szCs w:val="24"/>
        </w:rPr>
        <w:t>późn</w:t>
      </w:r>
      <w:proofErr w:type="spellEnd"/>
      <w:r w:rsidRPr="00A90F5E">
        <w:rPr>
          <w:sz w:val="24"/>
          <w:szCs w:val="24"/>
        </w:rPr>
        <w:t>. zm.).</w:t>
      </w:r>
    </w:p>
    <w:p w:rsidR="00B42139" w:rsidRPr="00A90F5E" w:rsidRDefault="00A667A8">
      <w:pPr>
        <w:pStyle w:val="Bodytext21"/>
        <w:numPr>
          <w:ilvl w:val="0"/>
          <w:numId w:val="2"/>
        </w:numPr>
        <w:shd w:val="clear" w:color="auto" w:fill="auto"/>
        <w:tabs>
          <w:tab w:val="left" w:pos="319"/>
        </w:tabs>
        <w:spacing w:after="300" w:line="288" w:lineRule="exact"/>
        <w:ind w:left="340" w:hanging="340"/>
        <w:jc w:val="both"/>
        <w:rPr>
          <w:sz w:val="24"/>
          <w:szCs w:val="24"/>
        </w:rPr>
      </w:pPr>
      <w:r w:rsidRPr="00A90F5E">
        <w:rPr>
          <w:sz w:val="24"/>
          <w:szCs w:val="24"/>
        </w:rPr>
        <w:t xml:space="preserve">Zamawiający, zgodnie z art. 24 aa ust. 1 ustawy </w:t>
      </w:r>
      <w:proofErr w:type="spellStart"/>
      <w:r w:rsidRPr="00A90F5E">
        <w:rPr>
          <w:sz w:val="24"/>
          <w:szCs w:val="24"/>
        </w:rPr>
        <w:t>Pzp</w:t>
      </w:r>
      <w:proofErr w:type="spellEnd"/>
      <w:r w:rsidRPr="00A90F5E">
        <w:rPr>
          <w:sz w:val="24"/>
          <w:szCs w:val="24"/>
        </w:rPr>
        <w:t xml:space="preserve">, przewiduje możliwość w pierwszej kolejności dokonania oceny ofert, a następnie zbadania czy Wykonawca, którego oferta została oceniona jako najkorzystniejsza nie podlega wykluczeniu oraz spełnia warunki udziału w postępowaniu. Zamawiający przed udzieleniem zamówienia wezwie Wykonawcę, którego oferta została </w:t>
      </w:r>
      <w:r w:rsidRPr="00A90F5E">
        <w:rPr>
          <w:rStyle w:val="Bodytext20"/>
          <w:sz w:val="24"/>
          <w:szCs w:val="24"/>
          <w:u w:val="none"/>
        </w:rPr>
        <w:t xml:space="preserve">najwyżej </w:t>
      </w:r>
      <w:r w:rsidR="00271A95" w:rsidRPr="00A90F5E">
        <w:rPr>
          <w:sz w:val="24"/>
          <w:szCs w:val="24"/>
        </w:rPr>
        <w:t>oceniona, do </w:t>
      </w:r>
      <w:r w:rsidRPr="00A90F5E">
        <w:rPr>
          <w:sz w:val="24"/>
          <w:szCs w:val="24"/>
        </w:rPr>
        <w:t>złożenia w wyznaczonym, nie krótszym niż 5 dni, terminie aktualnych na dzień złożenia oświadczeń lub dokumentów potwierdzających spełnianie warunków udziału w po</w:t>
      </w:r>
      <w:r w:rsidR="00271A95" w:rsidRPr="00A90F5E">
        <w:rPr>
          <w:sz w:val="24"/>
          <w:szCs w:val="24"/>
        </w:rPr>
        <w:t>stępowaniu oraz brak podstaw do </w:t>
      </w:r>
      <w:r w:rsidRPr="00A90F5E">
        <w:rPr>
          <w:sz w:val="24"/>
          <w:szCs w:val="24"/>
        </w:rPr>
        <w:t>wykluczenia wymienionych w punkcie VII.10 SIWZ.</w:t>
      </w:r>
    </w:p>
    <w:p w:rsidR="00B42139" w:rsidRPr="00A90F5E" w:rsidRDefault="00A667A8">
      <w:pPr>
        <w:pStyle w:val="Bodytext21"/>
        <w:numPr>
          <w:ilvl w:val="0"/>
          <w:numId w:val="1"/>
        </w:numPr>
        <w:shd w:val="clear" w:color="auto" w:fill="auto"/>
        <w:tabs>
          <w:tab w:val="left" w:pos="438"/>
        </w:tabs>
        <w:spacing w:after="0" w:line="288" w:lineRule="exact"/>
        <w:ind w:left="340" w:hanging="340"/>
        <w:jc w:val="both"/>
        <w:rPr>
          <w:sz w:val="24"/>
          <w:szCs w:val="24"/>
        </w:rPr>
      </w:pPr>
      <w:r w:rsidRPr="00A90F5E">
        <w:rPr>
          <w:sz w:val="24"/>
          <w:szCs w:val="24"/>
        </w:rPr>
        <w:t>OPIS PRZEDMIOTU ZAMÓWIENIA</w:t>
      </w:r>
    </w:p>
    <w:p w:rsidR="00B42139" w:rsidRPr="00A90F5E" w:rsidRDefault="00A667A8">
      <w:pPr>
        <w:pStyle w:val="Bodytext21"/>
        <w:numPr>
          <w:ilvl w:val="0"/>
          <w:numId w:val="4"/>
        </w:numPr>
        <w:shd w:val="clear" w:color="auto" w:fill="auto"/>
        <w:tabs>
          <w:tab w:val="left" w:pos="319"/>
        </w:tabs>
        <w:spacing w:after="0" w:line="288" w:lineRule="exact"/>
        <w:ind w:left="340" w:hanging="340"/>
        <w:jc w:val="both"/>
        <w:rPr>
          <w:sz w:val="24"/>
          <w:szCs w:val="24"/>
        </w:rPr>
      </w:pPr>
      <w:r w:rsidRPr="00A90F5E">
        <w:rPr>
          <w:sz w:val="24"/>
          <w:szCs w:val="24"/>
        </w:rPr>
        <w:t>OGÓLNY OPIS PRZEDMIOTU ZAMÓWIENIA</w:t>
      </w:r>
    </w:p>
    <w:p w:rsidR="00B42139" w:rsidRPr="00A90F5E" w:rsidRDefault="00A667A8">
      <w:pPr>
        <w:pStyle w:val="Bodytext21"/>
        <w:numPr>
          <w:ilvl w:val="0"/>
          <w:numId w:val="5"/>
        </w:numPr>
        <w:shd w:val="clear" w:color="auto" w:fill="auto"/>
        <w:tabs>
          <w:tab w:val="left" w:pos="319"/>
        </w:tabs>
        <w:spacing w:after="0" w:line="288" w:lineRule="exact"/>
        <w:ind w:left="340" w:hanging="340"/>
        <w:jc w:val="both"/>
        <w:rPr>
          <w:sz w:val="24"/>
          <w:szCs w:val="24"/>
        </w:rPr>
      </w:pPr>
      <w:r w:rsidRPr="00A90F5E">
        <w:rPr>
          <w:sz w:val="24"/>
          <w:szCs w:val="24"/>
        </w:rPr>
        <w:lastRenderedPageBreak/>
        <w:t>Rodzaj zamówienia: usługi.</w:t>
      </w:r>
    </w:p>
    <w:p w:rsidR="00A90F5E" w:rsidRPr="00A90F5E" w:rsidRDefault="00A667A8" w:rsidP="00A90F5E">
      <w:pPr>
        <w:pStyle w:val="Bodytext21"/>
        <w:numPr>
          <w:ilvl w:val="0"/>
          <w:numId w:val="5"/>
        </w:numPr>
        <w:shd w:val="clear" w:color="auto" w:fill="auto"/>
        <w:tabs>
          <w:tab w:val="left" w:pos="319"/>
        </w:tabs>
        <w:spacing w:after="0" w:line="288" w:lineRule="exact"/>
        <w:ind w:left="340" w:hanging="340"/>
        <w:jc w:val="both"/>
        <w:rPr>
          <w:sz w:val="24"/>
          <w:szCs w:val="24"/>
        </w:rPr>
      </w:pPr>
      <w:r w:rsidRPr="00A90F5E">
        <w:rPr>
          <w:sz w:val="24"/>
          <w:szCs w:val="24"/>
        </w:rPr>
        <w:t>Nazwa nadana zamówie</w:t>
      </w:r>
      <w:r w:rsidR="00A90F5E" w:rsidRPr="00A90F5E">
        <w:rPr>
          <w:sz w:val="24"/>
          <w:szCs w:val="24"/>
        </w:rPr>
        <w:t xml:space="preserve">niu: „Odbiór i zagospodarowanie </w:t>
      </w:r>
      <w:r w:rsidRPr="00A90F5E">
        <w:rPr>
          <w:sz w:val="24"/>
          <w:szCs w:val="24"/>
        </w:rPr>
        <w:t xml:space="preserve">odpadów komunalnych z terenu Gminy </w:t>
      </w:r>
      <w:r w:rsidR="00271A95" w:rsidRPr="00A90F5E">
        <w:rPr>
          <w:sz w:val="24"/>
          <w:szCs w:val="24"/>
        </w:rPr>
        <w:t>Zambrów</w:t>
      </w:r>
      <w:r w:rsidRPr="00A90F5E">
        <w:rPr>
          <w:sz w:val="24"/>
          <w:szCs w:val="24"/>
        </w:rPr>
        <w:t>”.</w:t>
      </w:r>
      <w:bookmarkStart w:id="5" w:name="bookmark5"/>
    </w:p>
    <w:p w:rsidR="00B42139" w:rsidRPr="00A90F5E" w:rsidRDefault="00A667A8" w:rsidP="00A90F5E">
      <w:pPr>
        <w:pStyle w:val="Bodytext21"/>
        <w:numPr>
          <w:ilvl w:val="0"/>
          <w:numId w:val="5"/>
        </w:numPr>
        <w:shd w:val="clear" w:color="auto" w:fill="auto"/>
        <w:tabs>
          <w:tab w:val="left" w:pos="319"/>
        </w:tabs>
        <w:spacing w:after="0" w:line="288" w:lineRule="exact"/>
        <w:ind w:left="340" w:hanging="340"/>
        <w:jc w:val="both"/>
        <w:rPr>
          <w:sz w:val="24"/>
          <w:szCs w:val="24"/>
        </w:rPr>
      </w:pPr>
      <w:r w:rsidRPr="00A90F5E">
        <w:rPr>
          <w:sz w:val="24"/>
          <w:szCs w:val="24"/>
        </w:rPr>
        <w:t>Oznaczenie wg Wspólnego Słownika Zamówień (CPV):</w:t>
      </w:r>
      <w:bookmarkEnd w:id="5"/>
    </w:p>
    <w:p w:rsidR="00B42139" w:rsidRPr="00A90F5E" w:rsidRDefault="00A667A8">
      <w:pPr>
        <w:pStyle w:val="Bodytext21"/>
        <w:shd w:val="clear" w:color="auto" w:fill="auto"/>
        <w:spacing w:after="0" w:line="288" w:lineRule="exact"/>
        <w:ind w:left="400" w:right="5280" w:firstLine="0"/>
        <w:rPr>
          <w:sz w:val="24"/>
          <w:szCs w:val="24"/>
        </w:rPr>
      </w:pPr>
      <w:r w:rsidRPr="00A90F5E">
        <w:rPr>
          <w:sz w:val="24"/>
          <w:szCs w:val="24"/>
        </w:rPr>
        <w:t>90500000-2 Usługi związane z odpadami 90533000-2 Usługi gospodarki odpadami</w:t>
      </w:r>
    </w:p>
    <w:p w:rsidR="003271F8" w:rsidRDefault="00A667A8" w:rsidP="003271F8">
      <w:pPr>
        <w:pStyle w:val="Bodytext21"/>
        <w:shd w:val="clear" w:color="auto" w:fill="auto"/>
        <w:spacing w:after="0" w:line="288" w:lineRule="exact"/>
        <w:ind w:left="400" w:right="4" w:firstLine="0"/>
        <w:rPr>
          <w:sz w:val="24"/>
          <w:szCs w:val="24"/>
        </w:rPr>
      </w:pPr>
      <w:r w:rsidRPr="00A90F5E">
        <w:rPr>
          <w:sz w:val="24"/>
          <w:szCs w:val="24"/>
        </w:rPr>
        <w:t xml:space="preserve">90511200-4 Usługi gromadzenia odpadów pochodzących z gospodarstw domowych </w:t>
      </w:r>
    </w:p>
    <w:p w:rsidR="00CE68AF" w:rsidRDefault="00A667A8" w:rsidP="003271F8">
      <w:pPr>
        <w:pStyle w:val="Bodytext21"/>
        <w:shd w:val="clear" w:color="auto" w:fill="auto"/>
        <w:spacing w:after="0" w:line="288" w:lineRule="exact"/>
        <w:ind w:left="400" w:right="4" w:firstLine="0"/>
        <w:rPr>
          <w:sz w:val="24"/>
          <w:szCs w:val="24"/>
        </w:rPr>
      </w:pPr>
      <w:r w:rsidRPr="00A90F5E">
        <w:rPr>
          <w:sz w:val="24"/>
          <w:szCs w:val="24"/>
        </w:rPr>
        <w:t xml:space="preserve">90511300-5 Usługi zbierania </w:t>
      </w:r>
      <w:r w:rsidR="003271F8">
        <w:rPr>
          <w:sz w:val="24"/>
          <w:szCs w:val="24"/>
        </w:rPr>
        <w:t xml:space="preserve">śmieci </w:t>
      </w:r>
    </w:p>
    <w:p w:rsidR="00B42139" w:rsidRPr="00A90F5E" w:rsidRDefault="003271F8" w:rsidP="003271F8">
      <w:pPr>
        <w:pStyle w:val="Bodytext21"/>
        <w:shd w:val="clear" w:color="auto" w:fill="auto"/>
        <w:spacing w:after="0" w:line="288" w:lineRule="exact"/>
        <w:ind w:left="400" w:right="4" w:firstLine="0"/>
        <w:rPr>
          <w:sz w:val="24"/>
          <w:szCs w:val="24"/>
        </w:rPr>
      </w:pPr>
      <w:r>
        <w:rPr>
          <w:sz w:val="24"/>
          <w:szCs w:val="24"/>
        </w:rPr>
        <w:t xml:space="preserve">90511000-2 Usługi wywozu </w:t>
      </w:r>
      <w:r w:rsidR="00A667A8" w:rsidRPr="00A90F5E">
        <w:rPr>
          <w:sz w:val="24"/>
          <w:szCs w:val="24"/>
        </w:rPr>
        <w:t>odpadów</w:t>
      </w:r>
    </w:p>
    <w:p w:rsidR="003271F8" w:rsidRDefault="00A667A8" w:rsidP="003271F8">
      <w:pPr>
        <w:pStyle w:val="Bodytext21"/>
        <w:shd w:val="clear" w:color="auto" w:fill="auto"/>
        <w:spacing w:after="0" w:line="288" w:lineRule="exact"/>
        <w:ind w:left="400" w:right="4" w:firstLine="0"/>
        <w:rPr>
          <w:sz w:val="24"/>
          <w:szCs w:val="24"/>
        </w:rPr>
      </w:pPr>
      <w:r w:rsidRPr="00A90F5E">
        <w:rPr>
          <w:sz w:val="24"/>
          <w:szCs w:val="24"/>
        </w:rPr>
        <w:t>90513100-7 Usługi wywozu odpadów pochodzących z gospodar</w:t>
      </w:r>
      <w:r w:rsidR="003271F8">
        <w:rPr>
          <w:sz w:val="24"/>
          <w:szCs w:val="24"/>
        </w:rPr>
        <w:t xml:space="preserve">stw </w:t>
      </w:r>
      <w:r w:rsidRPr="00A90F5E">
        <w:rPr>
          <w:sz w:val="24"/>
          <w:szCs w:val="24"/>
        </w:rPr>
        <w:t xml:space="preserve">domowych </w:t>
      </w:r>
    </w:p>
    <w:p w:rsidR="00CE68AF" w:rsidRDefault="00A667A8" w:rsidP="003271F8">
      <w:pPr>
        <w:pStyle w:val="Bodytext21"/>
        <w:shd w:val="clear" w:color="auto" w:fill="auto"/>
        <w:tabs>
          <w:tab w:val="left" w:pos="9639"/>
        </w:tabs>
        <w:spacing w:after="0" w:line="288" w:lineRule="exact"/>
        <w:ind w:left="400" w:right="4" w:firstLine="0"/>
        <w:rPr>
          <w:sz w:val="24"/>
          <w:szCs w:val="24"/>
        </w:rPr>
      </w:pPr>
      <w:r w:rsidRPr="00A90F5E">
        <w:rPr>
          <w:sz w:val="24"/>
          <w:szCs w:val="24"/>
        </w:rPr>
        <w:t>90512000-9 Usługi transportu odpad</w:t>
      </w:r>
      <w:r w:rsidR="003271F8">
        <w:rPr>
          <w:sz w:val="24"/>
          <w:szCs w:val="24"/>
        </w:rPr>
        <w:t xml:space="preserve">ów </w:t>
      </w:r>
    </w:p>
    <w:p w:rsidR="00B42139" w:rsidRPr="00A90F5E" w:rsidRDefault="003271F8" w:rsidP="003271F8">
      <w:pPr>
        <w:pStyle w:val="Bodytext21"/>
        <w:shd w:val="clear" w:color="auto" w:fill="auto"/>
        <w:tabs>
          <w:tab w:val="left" w:pos="9639"/>
        </w:tabs>
        <w:spacing w:after="0" w:line="288" w:lineRule="exact"/>
        <w:ind w:left="400" w:right="4" w:firstLine="0"/>
        <w:rPr>
          <w:sz w:val="24"/>
          <w:szCs w:val="24"/>
        </w:rPr>
      </w:pPr>
      <w:r>
        <w:rPr>
          <w:sz w:val="24"/>
          <w:szCs w:val="24"/>
        </w:rPr>
        <w:t xml:space="preserve">90514000-3 Usługi recyklingu </w:t>
      </w:r>
      <w:r w:rsidR="00A667A8" w:rsidRPr="00A90F5E">
        <w:rPr>
          <w:sz w:val="24"/>
          <w:szCs w:val="24"/>
        </w:rPr>
        <w:t>odpadów</w:t>
      </w:r>
    </w:p>
    <w:p w:rsidR="00B42139" w:rsidRPr="00A90F5E" w:rsidRDefault="00A667A8">
      <w:pPr>
        <w:pStyle w:val="Bodytext21"/>
        <w:numPr>
          <w:ilvl w:val="0"/>
          <w:numId w:val="5"/>
        </w:numPr>
        <w:shd w:val="clear" w:color="auto" w:fill="auto"/>
        <w:tabs>
          <w:tab w:val="left" w:pos="329"/>
        </w:tabs>
        <w:spacing w:after="0" w:line="288" w:lineRule="exact"/>
        <w:ind w:firstLine="0"/>
        <w:jc w:val="both"/>
        <w:rPr>
          <w:sz w:val="24"/>
          <w:szCs w:val="24"/>
        </w:rPr>
      </w:pPr>
      <w:r w:rsidRPr="00A90F5E">
        <w:rPr>
          <w:sz w:val="24"/>
          <w:szCs w:val="24"/>
        </w:rPr>
        <w:t>Zamawiający nie dopuszcza składania ofert częściowych.</w:t>
      </w:r>
    </w:p>
    <w:p w:rsidR="00B42139" w:rsidRPr="00A90F5E" w:rsidRDefault="00A667A8">
      <w:pPr>
        <w:pStyle w:val="Bodytext21"/>
        <w:numPr>
          <w:ilvl w:val="0"/>
          <w:numId w:val="5"/>
        </w:numPr>
        <w:shd w:val="clear" w:color="auto" w:fill="auto"/>
        <w:tabs>
          <w:tab w:val="left" w:pos="329"/>
        </w:tabs>
        <w:spacing w:after="240" w:line="288" w:lineRule="exact"/>
        <w:ind w:firstLine="0"/>
        <w:jc w:val="both"/>
        <w:rPr>
          <w:sz w:val="24"/>
          <w:szCs w:val="24"/>
        </w:rPr>
      </w:pPr>
      <w:r w:rsidRPr="00A90F5E">
        <w:rPr>
          <w:sz w:val="24"/>
          <w:szCs w:val="24"/>
        </w:rPr>
        <w:t>Zamawiający nie dopuszcza składania ofert wariantowych.</w:t>
      </w:r>
    </w:p>
    <w:p w:rsidR="00B42139" w:rsidRPr="00A90F5E" w:rsidRDefault="00A667A8">
      <w:pPr>
        <w:pStyle w:val="Heading31"/>
        <w:keepNext/>
        <w:keepLines/>
        <w:numPr>
          <w:ilvl w:val="0"/>
          <w:numId w:val="4"/>
        </w:numPr>
        <w:shd w:val="clear" w:color="auto" w:fill="auto"/>
        <w:tabs>
          <w:tab w:val="left" w:pos="332"/>
        </w:tabs>
        <w:ind w:firstLine="0"/>
        <w:rPr>
          <w:sz w:val="24"/>
          <w:szCs w:val="24"/>
        </w:rPr>
      </w:pPr>
      <w:bookmarkStart w:id="6" w:name="bookmark6"/>
      <w:r w:rsidRPr="00A90F5E">
        <w:rPr>
          <w:sz w:val="24"/>
          <w:szCs w:val="24"/>
        </w:rPr>
        <w:t>SZCZEGÓŁOWY OPIS PRZEDMIOTU ZAMÓWIENIA</w:t>
      </w:r>
      <w:bookmarkEnd w:id="6"/>
    </w:p>
    <w:p w:rsidR="00271A95" w:rsidRPr="00A90F5E" w:rsidRDefault="00271A95" w:rsidP="00615C81">
      <w:pPr>
        <w:widowControl/>
        <w:numPr>
          <w:ilvl w:val="0"/>
          <w:numId w:val="53"/>
        </w:numPr>
        <w:tabs>
          <w:tab w:val="left" w:pos="709"/>
        </w:tabs>
        <w:ind w:right="23"/>
        <w:jc w:val="both"/>
        <w:rPr>
          <w:rFonts w:ascii="Times New Roman" w:eastAsia="Arial" w:hAnsi="Times New Roman" w:cs="Times New Roman"/>
        </w:rPr>
      </w:pPr>
      <w:r w:rsidRPr="00A90F5E">
        <w:rPr>
          <w:rFonts w:ascii="Times New Roman" w:eastAsia="Arial" w:hAnsi="Times New Roman" w:cs="Times New Roman"/>
        </w:rPr>
        <w:t xml:space="preserve">przedmiotem zamówienia jest odbieranie i zagospodarowanie wskazanych w opisie zamówienia odpadów komunalnych z nieruchomości </w:t>
      </w:r>
      <w:r w:rsidR="00A90F5E" w:rsidRPr="00A90F5E">
        <w:rPr>
          <w:rFonts w:ascii="Times New Roman" w:eastAsia="Arial" w:hAnsi="Times New Roman" w:cs="Times New Roman"/>
        </w:rPr>
        <w:t xml:space="preserve">zamieszkałych </w:t>
      </w:r>
      <w:r w:rsidRPr="00A90F5E">
        <w:rPr>
          <w:rFonts w:ascii="Times New Roman" w:eastAsia="Arial" w:hAnsi="Times New Roman" w:cs="Times New Roman"/>
        </w:rPr>
        <w:t xml:space="preserve">położonych na terenie Gminy Zambrów, w sposób zapewniający osiągnięcie odpowiednich poziomów recyklingu, przygotowanie do ponownego użycia i odzysku innymi metodami oraz ograniczenie masy odpadów komunalnych ulegających biodegradacji przekazywanych do składowania, zgodnie z zapisami ustawy z dnia 13 września 1996 r. o utrzymaniu czystości i porządku w gminach (j. t.  Dz. U. z 2016 r. poz. 250 z </w:t>
      </w:r>
      <w:proofErr w:type="spellStart"/>
      <w:r w:rsidRPr="00A90F5E">
        <w:rPr>
          <w:rFonts w:ascii="Times New Roman" w:eastAsia="Arial" w:hAnsi="Times New Roman" w:cs="Times New Roman"/>
        </w:rPr>
        <w:t>późn</w:t>
      </w:r>
      <w:proofErr w:type="spellEnd"/>
      <w:r w:rsidRPr="00A90F5E">
        <w:rPr>
          <w:rFonts w:ascii="Times New Roman" w:eastAsia="Arial" w:hAnsi="Times New Roman" w:cs="Times New Roman"/>
        </w:rPr>
        <w:t>. zm.), zapisami Wojewódzkiego Planu Gospodarki Odpadami, przyjętego uchwałą Sejmiku Województwa Podlaskiego nr XXXII/280/16 z dnia 19 grudnia 2016 r. w sprawie uchwalenia Planu Gospodarki Odpadami dla Województwa Podlaskiego na lata 2016 – 2022 oraz przepisami Re</w:t>
      </w:r>
      <w:r w:rsidR="00A90F5E" w:rsidRPr="00A90F5E">
        <w:rPr>
          <w:rFonts w:ascii="Times New Roman" w:eastAsia="Arial" w:hAnsi="Times New Roman" w:cs="Times New Roman"/>
        </w:rPr>
        <w:t>gulaminu utrzymania czystości i </w:t>
      </w:r>
      <w:r w:rsidRPr="00A90F5E">
        <w:rPr>
          <w:rFonts w:ascii="Times New Roman" w:eastAsia="Arial" w:hAnsi="Times New Roman" w:cs="Times New Roman"/>
        </w:rPr>
        <w:t>porządku na terenie Gminy Zambrów.</w:t>
      </w:r>
    </w:p>
    <w:p w:rsidR="00271A95" w:rsidRPr="00A90F5E" w:rsidRDefault="00271A95" w:rsidP="00615C81">
      <w:pPr>
        <w:widowControl/>
        <w:numPr>
          <w:ilvl w:val="0"/>
          <w:numId w:val="53"/>
        </w:numPr>
        <w:tabs>
          <w:tab w:val="left" w:pos="709"/>
        </w:tabs>
        <w:ind w:right="23"/>
        <w:jc w:val="both"/>
        <w:rPr>
          <w:rFonts w:ascii="Times New Roman" w:eastAsia="Arial" w:hAnsi="Times New Roman" w:cs="Times New Roman"/>
        </w:rPr>
      </w:pPr>
      <w:r w:rsidRPr="00A90F5E">
        <w:rPr>
          <w:rFonts w:ascii="Times New Roman" w:eastAsia="Arial" w:hAnsi="Times New Roman" w:cs="Times New Roman"/>
        </w:rPr>
        <w:t>utworzenie i prowadzenie Gminnego Punktu Selektywnej Zbiórki Odpadów Komunalnych</w:t>
      </w:r>
      <w:r w:rsidR="00BA6E48" w:rsidRPr="00A90F5E">
        <w:rPr>
          <w:rFonts w:ascii="Times New Roman" w:eastAsia="Arial" w:hAnsi="Times New Roman" w:cs="Times New Roman"/>
        </w:rPr>
        <w:t>,</w:t>
      </w:r>
    </w:p>
    <w:p w:rsidR="00271A95" w:rsidRDefault="00D8271A" w:rsidP="00615C81">
      <w:pPr>
        <w:widowControl/>
        <w:numPr>
          <w:ilvl w:val="0"/>
          <w:numId w:val="53"/>
        </w:numPr>
        <w:tabs>
          <w:tab w:val="left" w:pos="709"/>
        </w:tabs>
        <w:ind w:right="23"/>
        <w:jc w:val="both"/>
        <w:rPr>
          <w:rFonts w:ascii="Times New Roman" w:eastAsia="Arial" w:hAnsi="Times New Roman" w:cs="Times New Roman"/>
        </w:rPr>
      </w:pPr>
      <w:r>
        <w:rPr>
          <w:rFonts w:ascii="Times New Roman" w:eastAsia="Arial" w:hAnsi="Times New Roman" w:cs="Times New Roman"/>
        </w:rPr>
        <w:t>w</w:t>
      </w:r>
      <w:r w:rsidR="00271A95" w:rsidRPr="00A90F5E">
        <w:rPr>
          <w:rFonts w:ascii="Times New Roman" w:eastAsia="Arial" w:hAnsi="Times New Roman" w:cs="Times New Roman"/>
        </w:rPr>
        <w:t>yposażenie nieruchomości</w:t>
      </w:r>
      <w:r>
        <w:rPr>
          <w:rFonts w:ascii="Times New Roman" w:eastAsia="Arial" w:hAnsi="Times New Roman" w:cs="Times New Roman"/>
        </w:rPr>
        <w:t xml:space="preserve"> zamieszkałych</w:t>
      </w:r>
      <w:r w:rsidR="00271A95" w:rsidRPr="00A90F5E">
        <w:rPr>
          <w:rFonts w:ascii="Times New Roman" w:eastAsia="Arial" w:hAnsi="Times New Roman" w:cs="Times New Roman"/>
        </w:rPr>
        <w:t xml:space="preserve"> w worki i pojemniki służące do zbierania odpadów komunalnych na zasadach określonych w regulaminie utrzymania czystości  i porządku na terenie gminy, w terminie</w:t>
      </w:r>
      <w:r>
        <w:rPr>
          <w:rFonts w:ascii="Times New Roman" w:eastAsia="Arial" w:hAnsi="Times New Roman" w:cs="Times New Roman"/>
        </w:rPr>
        <w:t xml:space="preserve"> </w:t>
      </w:r>
      <w:r w:rsidR="00271A95" w:rsidRPr="00A90F5E">
        <w:rPr>
          <w:rFonts w:ascii="Times New Roman" w:eastAsia="Arial" w:hAnsi="Times New Roman" w:cs="Times New Roman"/>
        </w:rPr>
        <w:t>14 dni od daty podpisania umowy.</w:t>
      </w:r>
    </w:p>
    <w:p w:rsidR="00D8271A" w:rsidRPr="00D8271A" w:rsidRDefault="00D8271A" w:rsidP="00615C81">
      <w:pPr>
        <w:pStyle w:val="Bodytext21"/>
        <w:numPr>
          <w:ilvl w:val="0"/>
          <w:numId w:val="53"/>
        </w:numPr>
        <w:spacing w:after="0" w:line="288" w:lineRule="exact"/>
        <w:jc w:val="both"/>
        <w:rPr>
          <w:sz w:val="24"/>
          <w:szCs w:val="24"/>
        </w:rPr>
      </w:pPr>
      <w:r w:rsidRPr="00A90F5E">
        <w:rPr>
          <w:sz w:val="24"/>
          <w:szCs w:val="24"/>
        </w:rPr>
        <w:t>wyposażenie poszczególnych sołectw w pojemniki przeznaczone do selektywnego gromadzenia odpadów z tworzyw sztucznych, papieru i szkła w ilości trzech pojemników przystosowanych do selektywnej zbiórki odpadów o pojemności powyżej 400 l w każdym sołectwie,</w:t>
      </w:r>
      <w:r>
        <w:rPr>
          <w:sz w:val="24"/>
          <w:szCs w:val="24"/>
        </w:rPr>
        <w:t xml:space="preserve"> w terminie 30 dni od daty podpisania umowy.</w:t>
      </w:r>
    </w:p>
    <w:p w:rsidR="00B42139" w:rsidRPr="00A90F5E" w:rsidRDefault="00A667A8">
      <w:pPr>
        <w:pStyle w:val="Bodytext21"/>
        <w:numPr>
          <w:ilvl w:val="0"/>
          <w:numId w:val="6"/>
        </w:numPr>
        <w:shd w:val="clear" w:color="auto" w:fill="auto"/>
        <w:tabs>
          <w:tab w:val="left" w:pos="329"/>
        </w:tabs>
        <w:spacing w:after="0" w:line="288" w:lineRule="exact"/>
        <w:ind w:firstLine="0"/>
        <w:jc w:val="both"/>
        <w:rPr>
          <w:sz w:val="24"/>
          <w:szCs w:val="24"/>
        </w:rPr>
      </w:pPr>
      <w:r w:rsidRPr="00A90F5E">
        <w:rPr>
          <w:sz w:val="24"/>
          <w:szCs w:val="24"/>
        </w:rPr>
        <w:t>Szczegółowe dane charakteryzujące zamówienie:</w:t>
      </w:r>
    </w:p>
    <w:p w:rsidR="00B42139" w:rsidRPr="00A90F5E" w:rsidRDefault="00A667A8">
      <w:pPr>
        <w:pStyle w:val="Bodytext21"/>
        <w:numPr>
          <w:ilvl w:val="0"/>
          <w:numId w:val="7"/>
        </w:numPr>
        <w:shd w:val="clear" w:color="auto" w:fill="auto"/>
        <w:tabs>
          <w:tab w:val="left" w:pos="738"/>
        </w:tabs>
        <w:spacing w:after="0" w:line="288" w:lineRule="exact"/>
        <w:ind w:left="760" w:hanging="360"/>
        <w:jc w:val="both"/>
        <w:rPr>
          <w:sz w:val="24"/>
          <w:szCs w:val="24"/>
        </w:rPr>
      </w:pPr>
      <w:r w:rsidRPr="00A90F5E">
        <w:rPr>
          <w:sz w:val="24"/>
          <w:szCs w:val="24"/>
        </w:rPr>
        <w:t>pow</w:t>
      </w:r>
      <w:r w:rsidR="00271A95" w:rsidRPr="00A90F5E">
        <w:rPr>
          <w:sz w:val="24"/>
          <w:szCs w:val="24"/>
        </w:rPr>
        <w:t>ierzchnia Gminy Zambró</w:t>
      </w:r>
      <w:r w:rsidR="00271A95" w:rsidRPr="00A90F5E">
        <w:rPr>
          <w:sz w:val="24"/>
          <w:szCs w:val="24"/>
        </w:rPr>
        <w:fldChar w:fldCharType="begin"/>
      </w:r>
      <w:r w:rsidR="00271A95" w:rsidRPr="00A90F5E">
        <w:rPr>
          <w:sz w:val="24"/>
          <w:szCs w:val="24"/>
        </w:rPr>
        <w:instrText xml:space="preserve"> LISTNUM </w:instrText>
      </w:r>
      <w:r w:rsidR="00271A95" w:rsidRPr="00A90F5E">
        <w:rPr>
          <w:sz w:val="24"/>
          <w:szCs w:val="24"/>
        </w:rPr>
        <w:fldChar w:fldCharType="end"/>
      </w:r>
      <w:r w:rsidR="00271A95" w:rsidRPr="00A90F5E">
        <w:rPr>
          <w:sz w:val="24"/>
          <w:szCs w:val="24"/>
        </w:rPr>
        <w:t xml:space="preserve">w wynosi 299 </w:t>
      </w:r>
      <w:r w:rsidRPr="00A90F5E">
        <w:rPr>
          <w:sz w:val="24"/>
          <w:szCs w:val="24"/>
        </w:rPr>
        <w:t>km</w:t>
      </w:r>
      <w:r w:rsidRPr="00A90F5E">
        <w:rPr>
          <w:sz w:val="24"/>
          <w:szCs w:val="24"/>
          <w:vertAlign w:val="superscript"/>
        </w:rPr>
        <w:t>2</w:t>
      </w:r>
      <w:r w:rsidRPr="00A90F5E">
        <w:rPr>
          <w:sz w:val="24"/>
          <w:szCs w:val="24"/>
        </w:rPr>
        <w:t>;</w:t>
      </w:r>
    </w:p>
    <w:p w:rsidR="00B42139" w:rsidRPr="00A90F5E" w:rsidRDefault="00A667A8">
      <w:pPr>
        <w:pStyle w:val="Bodytext21"/>
        <w:numPr>
          <w:ilvl w:val="0"/>
          <w:numId w:val="7"/>
        </w:numPr>
        <w:shd w:val="clear" w:color="auto" w:fill="auto"/>
        <w:tabs>
          <w:tab w:val="left" w:pos="738"/>
        </w:tabs>
        <w:spacing w:after="0" w:line="288" w:lineRule="exact"/>
        <w:ind w:left="760" w:hanging="360"/>
        <w:jc w:val="both"/>
        <w:rPr>
          <w:sz w:val="24"/>
          <w:szCs w:val="24"/>
        </w:rPr>
      </w:pPr>
      <w:r w:rsidRPr="00A90F5E">
        <w:rPr>
          <w:sz w:val="24"/>
          <w:szCs w:val="24"/>
        </w:rPr>
        <w:t xml:space="preserve">liczba miejscowości położonych na terenie administracyjnym Gminy </w:t>
      </w:r>
      <w:r w:rsidR="00271A95" w:rsidRPr="00A90F5E">
        <w:rPr>
          <w:sz w:val="24"/>
          <w:szCs w:val="24"/>
        </w:rPr>
        <w:t>Zambrów wynosi 72</w:t>
      </w:r>
      <w:r w:rsidRPr="00A90F5E">
        <w:rPr>
          <w:sz w:val="24"/>
          <w:szCs w:val="24"/>
        </w:rPr>
        <w:t xml:space="preserve">. </w:t>
      </w:r>
    </w:p>
    <w:p w:rsidR="00BE2329" w:rsidRPr="00A90F5E" w:rsidRDefault="00A667A8" w:rsidP="00BE2329">
      <w:pPr>
        <w:pStyle w:val="Bodytext21"/>
        <w:numPr>
          <w:ilvl w:val="0"/>
          <w:numId w:val="7"/>
        </w:numPr>
        <w:shd w:val="clear" w:color="auto" w:fill="auto"/>
        <w:tabs>
          <w:tab w:val="left" w:pos="738"/>
        </w:tabs>
        <w:spacing w:after="0" w:line="240" w:lineRule="auto"/>
        <w:ind w:left="760" w:hanging="360"/>
        <w:jc w:val="both"/>
        <w:rPr>
          <w:sz w:val="24"/>
          <w:szCs w:val="24"/>
        </w:rPr>
      </w:pPr>
      <w:r w:rsidRPr="00A90F5E">
        <w:rPr>
          <w:sz w:val="24"/>
          <w:szCs w:val="24"/>
        </w:rPr>
        <w:t xml:space="preserve">liczba zameldowanych mieszkańców Gminy </w:t>
      </w:r>
      <w:r w:rsidR="00CE68AF">
        <w:rPr>
          <w:sz w:val="24"/>
          <w:szCs w:val="24"/>
        </w:rPr>
        <w:t xml:space="preserve">Zambrów </w:t>
      </w:r>
      <w:r w:rsidRPr="00A90F5E">
        <w:rPr>
          <w:sz w:val="24"/>
          <w:szCs w:val="24"/>
        </w:rPr>
        <w:t xml:space="preserve"> wynosi </w:t>
      </w:r>
      <w:r w:rsidR="00271A95" w:rsidRPr="00A90F5E">
        <w:rPr>
          <w:sz w:val="24"/>
          <w:szCs w:val="24"/>
        </w:rPr>
        <w:t>8946</w:t>
      </w:r>
      <w:r w:rsidR="003271F8">
        <w:rPr>
          <w:sz w:val="24"/>
          <w:szCs w:val="24"/>
        </w:rPr>
        <w:t xml:space="preserve"> osób (dane na </w:t>
      </w:r>
      <w:r w:rsidRPr="00A90F5E">
        <w:rPr>
          <w:sz w:val="24"/>
          <w:szCs w:val="24"/>
        </w:rPr>
        <w:t>podstawi</w:t>
      </w:r>
      <w:r w:rsidR="00271A95" w:rsidRPr="00A90F5E">
        <w:rPr>
          <w:sz w:val="24"/>
          <w:szCs w:val="24"/>
        </w:rPr>
        <w:t>e ewidencji ludności na dzień 31.12</w:t>
      </w:r>
      <w:r w:rsidRPr="00A90F5E">
        <w:rPr>
          <w:sz w:val="24"/>
          <w:szCs w:val="24"/>
        </w:rPr>
        <w:t>.2016 r.)</w:t>
      </w:r>
      <w:r w:rsidR="00BE2329" w:rsidRPr="00A90F5E">
        <w:rPr>
          <w:sz w:val="24"/>
          <w:szCs w:val="24"/>
        </w:rPr>
        <w:t>,</w:t>
      </w:r>
    </w:p>
    <w:p w:rsidR="00BE2329" w:rsidRPr="00A90F5E" w:rsidRDefault="00BE2329" w:rsidP="00BE2329">
      <w:pPr>
        <w:pStyle w:val="Bodytext21"/>
        <w:numPr>
          <w:ilvl w:val="0"/>
          <w:numId w:val="7"/>
        </w:numPr>
        <w:shd w:val="clear" w:color="auto" w:fill="auto"/>
        <w:tabs>
          <w:tab w:val="left" w:pos="738"/>
        </w:tabs>
        <w:spacing w:after="0" w:line="240" w:lineRule="auto"/>
        <w:ind w:left="760" w:hanging="360"/>
        <w:jc w:val="both"/>
        <w:rPr>
          <w:sz w:val="24"/>
          <w:szCs w:val="24"/>
        </w:rPr>
      </w:pPr>
      <w:r w:rsidRPr="00A90F5E">
        <w:rPr>
          <w:sz w:val="24"/>
          <w:szCs w:val="24"/>
        </w:rPr>
        <w:t>na dzień 12.05.2017</w:t>
      </w:r>
      <w:r w:rsidR="00A667A8" w:rsidRPr="00A90F5E">
        <w:rPr>
          <w:sz w:val="24"/>
          <w:szCs w:val="24"/>
        </w:rPr>
        <w:t xml:space="preserve"> r.,</w:t>
      </w:r>
      <w:r w:rsidRPr="00A90F5E">
        <w:rPr>
          <w:sz w:val="24"/>
          <w:szCs w:val="24"/>
        </w:rPr>
        <w:t xml:space="preserve"> l</w:t>
      </w:r>
      <w:r w:rsidR="00A667A8" w:rsidRPr="00A90F5E">
        <w:rPr>
          <w:sz w:val="24"/>
          <w:szCs w:val="24"/>
        </w:rPr>
        <w:t xml:space="preserve">iczba gospodarstw domowych wg </w:t>
      </w:r>
      <w:r w:rsidRPr="00A90F5E">
        <w:rPr>
          <w:sz w:val="24"/>
          <w:szCs w:val="24"/>
        </w:rPr>
        <w:t xml:space="preserve"> złożonych </w:t>
      </w:r>
      <w:r w:rsidR="00A667A8" w:rsidRPr="00A90F5E">
        <w:rPr>
          <w:sz w:val="24"/>
          <w:szCs w:val="24"/>
        </w:rPr>
        <w:t xml:space="preserve">deklaracji </w:t>
      </w:r>
    </w:p>
    <w:p w:rsidR="003271F8" w:rsidRDefault="00BE2329" w:rsidP="00615C81">
      <w:pPr>
        <w:pStyle w:val="Bodytext21"/>
        <w:numPr>
          <w:ilvl w:val="0"/>
          <w:numId w:val="63"/>
        </w:numPr>
        <w:shd w:val="clear" w:color="auto" w:fill="auto"/>
        <w:tabs>
          <w:tab w:val="left" w:pos="738"/>
        </w:tabs>
        <w:spacing w:after="0" w:line="240" w:lineRule="auto"/>
        <w:jc w:val="both"/>
        <w:rPr>
          <w:sz w:val="24"/>
          <w:szCs w:val="24"/>
        </w:rPr>
      </w:pPr>
      <w:r w:rsidRPr="00A90F5E">
        <w:rPr>
          <w:sz w:val="24"/>
          <w:szCs w:val="24"/>
        </w:rPr>
        <w:t>gospodarstwo jednoosobowe: 264 gosp. - odpady segregowane, 55gosp.- odpady niesegregowane,</w:t>
      </w:r>
    </w:p>
    <w:p w:rsidR="003271F8" w:rsidRDefault="00BE2329" w:rsidP="00615C81">
      <w:pPr>
        <w:pStyle w:val="Bodytext21"/>
        <w:numPr>
          <w:ilvl w:val="0"/>
          <w:numId w:val="63"/>
        </w:numPr>
        <w:shd w:val="clear" w:color="auto" w:fill="auto"/>
        <w:tabs>
          <w:tab w:val="left" w:pos="738"/>
        </w:tabs>
        <w:spacing w:after="0" w:line="240" w:lineRule="auto"/>
        <w:jc w:val="both"/>
        <w:rPr>
          <w:sz w:val="24"/>
          <w:szCs w:val="24"/>
        </w:rPr>
      </w:pPr>
      <w:r w:rsidRPr="003271F8">
        <w:rPr>
          <w:sz w:val="24"/>
          <w:szCs w:val="24"/>
        </w:rPr>
        <w:t>gospodarstwo 2-3 osobowe: 793 gosp. - odpady segregowane, 68 gosp.- odpady niesegregowane,</w:t>
      </w:r>
    </w:p>
    <w:p w:rsidR="003271F8" w:rsidRDefault="00BE2329" w:rsidP="00615C81">
      <w:pPr>
        <w:pStyle w:val="Bodytext21"/>
        <w:numPr>
          <w:ilvl w:val="0"/>
          <w:numId w:val="63"/>
        </w:numPr>
        <w:shd w:val="clear" w:color="auto" w:fill="auto"/>
        <w:tabs>
          <w:tab w:val="left" w:pos="721"/>
        </w:tabs>
        <w:spacing w:after="0" w:line="240" w:lineRule="auto"/>
        <w:jc w:val="both"/>
        <w:rPr>
          <w:sz w:val="24"/>
          <w:szCs w:val="24"/>
        </w:rPr>
      </w:pPr>
      <w:r w:rsidRPr="003271F8">
        <w:rPr>
          <w:sz w:val="24"/>
          <w:szCs w:val="24"/>
        </w:rPr>
        <w:lastRenderedPageBreak/>
        <w:t>gospodarstwo pow. 3  osób: 817 gosp. - odpady segregowane, 51 gosp.- odpady niesegregowane,</w:t>
      </w:r>
    </w:p>
    <w:p w:rsidR="00BE2329" w:rsidRPr="003271F8" w:rsidRDefault="00BE2329" w:rsidP="00615C81">
      <w:pPr>
        <w:pStyle w:val="Bodytext21"/>
        <w:numPr>
          <w:ilvl w:val="0"/>
          <w:numId w:val="63"/>
        </w:numPr>
        <w:shd w:val="clear" w:color="auto" w:fill="auto"/>
        <w:tabs>
          <w:tab w:val="left" w:pos="721"/>
        </w:tabs>
        <w:spacing w:after="0" w:line="240" w:lineRule="auto"/>
        <w:jc w:val="both"/>
        <w:rPr>
          <w:sz w:val="24"/>
          <w:szCs w:val="24"/>
        </w:rPr>
      </w:pPr>
      <w:r w:rsidRPr="003271F8">
        <w:rPr>
          <w:sz w:val="24"/>
          <w:szCs w:val="24"/>
        </w:rPr>
        <w:t>gospodarstwa niezamieszkałe 249 gosp.</w:t>
      </w:r>
    </w:p>
    <w:p w:rsidR="00B42139" w:rsidRPr="00A90F5E" w:rsidRDefault="00A667A8">
      <w:pPr>
        <w:pStyle w:val="Bodytext21"/>
        <w:numPr>
          <w:ilvl w:val="0"/>
          <w:numId w:val="7"/>
        </w:numPr>
        <w:shd w:val="clear" w:color="auto" w:fill="auto"/>
        <w:tabs>
          <w:tab w:val="left" w:pos="721"/>
        </w:tabs>
        <w:spacing w:after="0" w:line="288" w:lineRule="exact"/>
        <w:ind w:left="740" w:hanging="360"/>
        <w:jc w:val="both"/>
        <w:rPr>
          <w:sz w:val="24"/>
          <w:szCs w:val="24"/>
        </w:rPr>
      </w:pPr>
      <w:r w:rsidRPr="00A90F5E">
        <w:rPr>
          <w:sz w:val="24"/>
          <w:szCs w:val="24"/>
        </w:rPr>
        <w:t>masa odpadów [Mg] odebranych z nieruchomości objętych gminnym systemem gospo</w:t>
      </w:r>
      <w:r w:rsidR="00DE6197" w:rsidRPr="00A90F5E">
        <w:rPr>
          <w:sz w:val="24"/>
          <w:szCs w:val="24"/>
        </w:rPr>
        <w:t>darowania odpadami w 2016 r</w:t>
      </w:r>
      <w:r w:rsidRPr="00A90F5E">
        <w:rPr>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
        <w:gridCol w:w="3158"/>
        <w:gridCol w:w="101"/>
        <w:gridCol w:w="1133"/>
      </w:tblGrid>
      <w:tr w:rsidR="00DE6197" w:rsidRPr="00A90F5E" w:rsidTr="00DE6197">
        <w:trPr>
          <w:trHeight w:hRule="exact" w:val="307"/>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tcPr>
          <w:p w:rsidR="00DE6197" w:rsidRPr="00A90F5E" w:rsidRDefault="00DE6197">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Kod odpadu</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E6197" w:rsidRPr="00A90F5E" w:rsidRDefault="00DE6197">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2016*</w:t>
            </w:r>
          </w:p>
        </w:tc>
      </w:tr>
      <w:tr w:rsidR="00DE6197" w:rsidRPr="00A90F5E" w:rsidTr="003E1839">
        <w:trPr>
          <w:trHeight w:hRule="exact" w:val="30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15 01 01</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11,08</w:t>
            </w:r>
          </w:p>
        </w:tc>
      </w:tr>
      <w:tr w:rsidR="00DE6197" w:rsidRPr="00A90F5E" w:rsidTr="003E1839">
        <w:trPr>
          <w:trHeight w:hRule="exact" w:val="298"/>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15 01 02</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22,70</w:t>
            </w:r>
          </w:p>
        </w:tc>
      </w:tr>
      <w:tr w:rsidR="00DE6197" w:rsidRPr="00A90F5E" w:rsidTr="003E1839">
        <w:trPr>
          <w:trHeight w:hRule="exact" w:val="30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15 01 06</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43,52</w:t>
            </w:r>
          </w:p>
        </w:tc>
      </w:tr>
      <w:tr w:rsidR="00DE6197" w:rsidRPr="00A90F5E" w:rsidTr="003E1839">
        <w:trPr>
          <w:trHeight w:hRule="exact" w:val="30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15 01 07</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88,90</w:t>
            </w:r>
          </w:p>
        </w:tc>
      </w:tr>
      <w:tr w:rsidR="00DE6197" w:rsidRPr="00A90F5E" w:rsidTr="003E1839">
        <w:trPr>
          <w:trHeight w:hRule="exact" w:val="298"/>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17 01 07</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40,60</w:t>
            </w:r>
          </w:p>
        </w:tc>
      </w:tr>
      <w:tr w:rsidR="00DE6197" w:rsidRPr="00A90F5E" w:rsidTr="003E1839">
        <w:trPr>
          <w:trHeight w:hRule="exact" w:val="30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15 01 04</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21,90</w:t>
            </w:r>
          </w:p>
        </w:tc>
      </w:tr>
      <w:tr w:rsidR="00DE6197" w:rsidRPr="00A90F5E" w:rsidTr="003E1839">
        <w:trPr>
          <w:trHeight w:hRule="exact" w:val="30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17 01 07</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40,60</w:t>
            </w:r>
          </w:p>
        </w:tc>
      </w:tr>
      <w:tr w:rsidR="00DE6197" w:rsidRPr="00A90F5E" w:rsidTr="003E1839">
        <w:trPr>
          <w:trHeight w:hRule="exact" w:val="302"/>
          <w:jc w:val="center"/>
        </w:trPr>
        <w:tc>
          <w:tcPr>
            <w:tcW w:w="3369" w:type="dxa"/>
            <w:gridSpan w:val="3"/>
            <w:tcBorders>
              <w:top w:val="single" w:sz="4" w:space="0" w:color="auto"/>
              <w:left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20 01 36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6,20</w:t>
            </w:r>
          </w:p>
        </w:tc>
      </w:tr>
      <w:tr w:rsidR="00DE6197" w:rsidRPr="00A90F5E" w:rsidTr="003E1839">
        <w:trPr>
          <w:trHeight w:hRule="exact" w:val="30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20 03 01</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956,64</w:t>
            </w:r>
          </w:p>
        </w:tc>
      </w:tr>
      <w:tr w:rsidR="00DE6197" w:rsidRPr="00A90F5E" w:rsidTr="003E1839">
        <w:trPr>
          <w:trHeight w:hRule="exact" w:val="312"/>
          <w:jc w:val="center"/>
        </w:trPr>
        <w:tc>
          <w:tcPr>
            <w:tcW w:w="110" w:type="dxa"/>
            <w:tcBorders>
              <w:top w:val="single" w:sz="4" w:space="0" w:color="auto"/>
              <w:left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3158" w:type="dxa"/>
            <w:tcBorders>
              <w:top w:val="single" w:sz="4" w:space="0" w:color="auto"/>
              <w:bottom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rStyle w:val="Bodytext23"/>
                <w:sz w:val="24"/>
                <w:szCs w:val="24"/>
              </w:rPr>
              <w:t>20 03 07</w:t>
            </w:r>
          </w:p>
        </w:tc>
        <w:tc>
          <w:tcPr>
            <w:tcW w:w="101" w:type="dxa"/>
            <w:tcBorders>
              <w:top w:val="single" w:sz="4" w:space="0" w:color="auto"/>
              <w:bottom w:val="single" w:sz="4" w:space="0" w:color="auto"/>
            </w:tcBorders>
            <w:shd w:val="clear" w:color="auto" w:fill="FFFFFF"/>
          </w:tcPr>
          <w:p w:rsidR="00DE6197" w:rsidRPr="00A90F5E" w:rsidRDefault="00DE6197">
            <w:pPr>
              <w:framePr w:w="6936"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E6197" w:rsidRPr="00A90F5E" w:rsidRDefault="00DE6197" w:rsidP="003E1839">
            <w:pPr>
              <w:pStyle w:val="Bodytext21"/>
              <w:framePr w:w="6936" w:wrap="notBeside" w:vAnchor="text" w:hAnchor="text" w:xAlign="center" w:y="1"/>
              <w:shd w:val="clear" w:color="auto" w:fill="auto"/>
              <w:spacing w:after="0" w:line="220" w:lineRule="exact"/>
              <w:ind w:firstLine="0"/>
              <w:jc w:val="center"/>
              <w:rPr>
                <w:sz w:val="24"/>
                <w:szCs w:val="24"/>
              </w:rPr>
            </w:pPr>
            <w:r w:rsidRPr="00A90F5E">
              <w:rPr>
                <w:sz w:val="24"/>
                <w:szCs w:val="24"/>
              </w:rPr>
              <w:t>26,10</w:t>
            </w:r>
          </w:p>
        </w:tc>
      </w:tr>
    </w:tbl>
    <w:p w:rsidR="00B42139" w:rsidRPr="00A90F5E" w:rsidRDefault="00B42139">
      <w:pPr>
        <w:framePr w:w="6936" w:wrap="notBeside" w:vAnchor="text" w:hAnchor="text" w:xAlign="center" w:y="1"/>
        <w:rPr>
          <w:rFonts w:ascii="Times New Roman" w:hAnsi="Times New Roman" w:cs="Times New Roman"/>
        </w:rPr>
      </w:pPr>
    </w:p>
    <w:p w:rsidR="00B42139" w:rsidRPr="00A90F5E" w:rsidRDefault="00B42139">
      <w:pPr>
        <w:rPr>
          <w:rFonts w:ascii="Times New Roman" w:hAnsi="Times New Roman" w:cs="Times New Roman"/>
        </w:rPr>
      </w:pPr>
    </w:p>
    <w:p w:rsidR="00B42139" w:rsidRPr="00A90F5E" w:rsidRDefault="00A667A8">
      <w:pPr>
        <w:pStyle w:val="Bodytext21"/>
        <w:shd w:val="clear" w:color="auto" w:fill="auto"/>
        <w:spacing w:after="298" w:line="293" w:lineRule="exact"/>
        <w:ind w:firstLine="0"/>
        <w:jc w:val="both"/>
        <w:rPr>
          <w:sz w:val="24"/>
          <w:szCs w:val="24"/>
        </w:rPr>
      </w:pPr>
      <w:r w:rsidRPr="00A90F5E">
        <w:rPr>
          <w:sz w:val="24"/>
          <w:szCs w:val="24"/>
        </w:rPr>
        <w:t>*</w:t>
      </w:r>
      <w:r w:rsidR="00DE6197" w:rsidRPr="00A90F5E">
        <w:rPr>
          <w:sz w:val="24"/>
          <w:szCs w:val="24"/>
        </w:rPr>
        <w:t xml:space="preserve"> dane </w:t>
      </w:r>
      <w:r w:rsidRPr="00A90F5E">
        <w:rPr>
          <w:sz w:val="24"/>
          <w:szCs w:val="24"/>
        </w:rPr>
        <w:t>nie zawierają masy odpadów odebranych z PSZOK.</w:t>
      </w:r>
    </w:p>
    <w:p w:rsidR="00B42139" w:rsidRPr="00A90F5E" w:rsidRDefault="00A667A8">
      <w:pPr>
        <w:pStyle w:val="Bodytext31"/>
        <w:shd w:val="clear" w:color="auto" w:fill="auto"/>
        <w:spacing w:before="0" w:after="0" w:line="220" w:lineRule="exact"/>
        <w:ind w:firstLine="0"/>
        <w:rPr>
          <w:sz w:val="24"/>
          <w:szCs w:val="24"/>
        </w:rPr>
      </w:pPr>
      <w:r w:rsidRPr="00A90F5E">
        <w:rPr>
          <w:sz w:val="24"/>
          <w:szCs w:val="24"/>
        </w:rPr>
        <w:t>Uwaga:</w:t>
      </w:r>
    </w:p>
    <w:p w:rsidR="00B42139" w:rsidRPr="00A90F5E" w:rsidRDefault="00A667A8">
      <w:pPr>
        <w:pStyle w:val="Bodytext31"/>
        <w:shd w:val="clear" w:color="auto" w:fill="auto"/>
        <w:spacing w:before="0" w:after="240" w:line="288" w:lineRule="exact"/>
        <w:ind w:firstLine="0"/>
        <w:rPr>
          <w:sz w:val="24"/>
          <w:szCs w:val="24"/>
        </w:rPr>
      </w:pPr>
      <w:r w:rsidRPr="00A90F5E">
        <w:rPr>
          <w:sz w:val="24"/>
          <w:szCs w:val="24"/>
        </w:rPr>
        <w:t>Niezwłocznie po podpisaniu umowy, Zamawiający dostarczy Wykonawcy dokładny wykaz gospodarstw domowych z liczbą zamieszkujących je osób wraz z informacją o sposobie gromadzenia odpadów przez dane gospodarstwo domowe. Otrzymane dane posłużą Wykonawcy do przygotowania odpowiedniej ilości worków na odpady komunalne.</w:t>
      </w:r>
    </w:p>
    <w:p w:rsidR="007C12E8" w:rsidRPr="00A90F5E" w:rsidRDefault="007C12E8" w:rsidP="007C12E8">
      <w:pPr>
        <w:pStyle w:val="Bodytext21"/>
        <w:numPr>
          <w:ilvl w:val="0"/>
          <w:numId w:val="6"/>
        </w:numPr>
        <w:shd w:val="clear" w:color="auto" w:fill="auto"/>
        <w:tabs>
          <w:tab w:val="left" w:pos="317"/>
        </w:tabs>
        <w:spacing w:after="0" w:line="288" w:lineRule="exact"/>
        <w:ind w:firstLine="0"/>
        <w:jc w:val="both"/>
        <w:rPr>
          <w:sz w:val="24"/>
          <w:szCs w:val="24"/>
        </w:rPr>
      </w:pPr>
      <w:r w:rsidRPr="00A90F5E">
        <w:rPr>
          <w:rFonts w:eastAsia="Calibri"/>
          <w:color w:val="auto"/>
          <w:sz w:val="24"/>
          <w:szCs w:val="24"/>
          <w:lang w:eastAsia="en-US" w:bidi="ar-SA"/>
        </w:rPr>
        <w:t>Wykonawca, w ramach realizacji zamówienia, w terminie 14 dni od daty podpisania umowy wyposaża nieruchomości zamieszkałe na terenie Gminy w pojemniki do gromadzenia odpadów komunalnych zmieszanych oraz pojemniki do zbiórki selektywnej</w:t>
      </w:r>
      <w:r w:rsidR="00554ED4" w:rsidRPr="00A90F5E">
        <w:rPr>
          <w:rFonts w:eastAsia="Calibri"/>
          <w:color w:val="auto"/>
          <w:sz w:val="24"/>
          <w:szCs w:val="24"/>
          <w:lang w:eastAsia="en-US" w:bidi="ar-SA"/>
        </w:rPr>
        <w:t xml:space="preserve"> (szkło opakowaniowe)</w:t>
      </w:r>
      <w:r w:rsidRPr="00A90F5E">
        <w:rPr>
          <w:rFonts w:eastAsia="Calibri"/>
          <w:color w:val="auto"/>
          <w:sz w:val="24"/>
          <w:szCs w:val="24"/>
          <w:lang w:eastAsia="en-US" w:bidi="ar-SA"/>
        </w:rPr>
        <w:t>, które muszą odpowiadać wymogom określonym w </w:t>
      </w:r>
      <w:r w:rsidRPr="00A90F5E">
        <w:rPr>
          <w:rFonts w:eastAsia="Calibri"/>
          <w:iCs/>
          <w:color w:val="auto"/>
          <w:sz w:val="24"/>
          <w:szCs w:val="24"/>
          <w:lang w:eastAsia="en-US" w:bidi="ar-SA"/>
        </w:rPr>
        <w:t>Regulaminie utr</w:t>
      </w:r>
      <w:r w:rsidR="003271F8">
        <w:rPr>
          <w:rFonts w:eastAsia="Calibri"/>
          <w:iCs/>
          <w:color w:val="auto"/>
          <w:sz w:val="24"/>
          <w:szCs w:val="24"/>
          <w:lang w:eastAsia="en-US" w:bidi="ar-SA"/>
        </w:rPr>
        <w:t>zymania czystości i porządku na </w:t>
      </w:r>
      <w:r w:rsidRPr="00A90F5E">
        <w:rPr>
          <w:rFonts w:eastAsia="Calibri"/>
          <w:iCs/>
          <w:color w:val="auto"/>
          <w:sz w:val="24"/>
          <w:szCs w:val="24"/>
          <w:lang w:eastAsia="en-US" w:bidi="ar-SA"/>
        </w:rPr>
        <w:t>terenie Gminy</w:t>
      </w:r>
      <w:r w:rsidRPr="00A90F5E">
        <w:rPr>
          <w:rFonts w:eastAsia="Calibri"/>
          <w:color w:val="auto"/>
          <w:sz w:val="24"/>
          <w:szCs w:val="24"/>
          <w:lang w:eastAsia="en-US" w:bidi="ar-SA"/>
        </w:rPr>
        <w:t xml:space="preserve">, zwanym dalej </w:t>
      </w:r>
      <w:r w:rsidRPr="00A90F5E">
        <w:rPr>
          <w:rFonts w:eastAsia="Calibri"/>
          <w:b/>
          <w:bCs/>
          <w:i/>
          <w:iCs/>
          <w:color w:val="auto"/>
          <w:sz w:val="24"/>
          <w:szCs w:val="24"/>
          <w:lang w:eastAsia="en-US" w:bidi="ar-SA"/>
        </w:rPr>
        <w:t xml:space="preserve">Regulaminem </w:t>
      </w:r>
      <w:r w:rsidRPr="00A90F5E">
        <w:rPr>
          <w:rFonts w:eastAsia="Calibri"/>
          <w:color w:val="auto"/>
          <w:sz w:val="24"/>
          <w:szCs w:val="24"/>
          <w:lang w:eastAsia="en-US" w:bidi="ar-SA"/>
        </w:rPr>
        <w:t>oraz z</w:t>
      </w:r>
      <w:r w:rsidR="003271F8">
        <w:rPr>
          <w:rFonts w:eastAsia="Calibri"/>
          <w:color w:val="auto"/>
          <w:sz w:val="24"/>
          <w:szCs w:val="24"/>
          <w:lang w:eastAsia="en-US" w:bidi="ar-SA"/>
        </w:rPr>
        <w:t>apewnia utrzymanie pojemników w </w:t>
      </w:r>
      <w:r w:rsidRPr="00A90F5E">
        <w:rPr>
          <w:rFonts w:eastAsia="Calibri"/>
          <w:color w:val="auto"/>
          <w:sz w:val="24"/>
          <w:szCs w:val="24"/>
          <w:lang w:eastAsia="en-US" w:bidi="ar-SA"/>
        </w:rPr>
        <w:t>odpowiednim s</w:t>
      </w:r>
      <w:r w:rsidR="00554ED4" w:rsidRPr="00A90F5E">
        <w:rPr>
          <w:rFonts w:eastAsia="Calibri"/>
          <w:color w:val="auto"/>
          <w:sz w:val="24"/>
          <w:szCs w:val="24"/>
          <w:lang w:eastAsia="en-US" w:bidi="ar-SA"/>
        </w:rPr>
        <w:t>tanie sanitarnym, porządkowym i </w:t>
      </w:r>
      <w:r w:rsidRPr="00A90F5E">
        <w:rPr>
          <w:rFonts w:eastAsia="Calibri"/>
          <w:color w:val="auto"/>
          <w:sz w:val="24"/>
          <w:szCs w:val="24"/>
          <w:lang w:eastAsia="en-US" w:bidi="ar-SA"/>
        </w:rPr>
        <w:t>technicznym.</w:t>
      </w:r>
      <w:r w:rsidR="00554ED4" w:rsidRPr="00A90F5E">
        <w:rPr>
          <w:rFonts w:eastAsia="Calibri"/>
          <w:color w:val="auto"/>
          <w:sz w:val="24"/>
          <w:szCs w:val="24"/>
          <w:lang w:eastAsia="en-US" w:bidi="ar-SA"/>
        </w:rPr>
        <w:t xml:space="preserve"> Ponadto pojemniki </w:t>
      </w:r>
      <w:r w:rsidR="00554ED4" w:rsidRPr="00A90F5E">
        <w:rPr>
          <w:rFonts w:eastAsia="Calibri"/>
          <w:sz w:val="24"/>
          <w:szCs w:val="24"/>
        </w:rPr>
        <w:t>na szkło muszą być oznaczone zgodne z rozporządzeniem Ministra Środowiska z dnia 29 grudnia 2016 r. w sprawie szczegółowego sposobu selektywnego zbierania wybranych frakcji odpadów.</w:t>
      </w:r>
    </w:p>
    <w:p w:rsidR="007C12E8" w:rsidRPr="00A90F5E" w:rsidRDefault="007C12E8" w:rsidP="00615C81">
      <w:pPr>
        <w:widowControl/>
        <w:numPr>
          <w:ilvl w:val="0"/>
          <w:numId w:val="54"/>
        </w:numPr>
        <w:autoSpaceDE w:val="0"/>
        <w:autoSpaceDN w:val="0"/>
        <w:adjustRightInd w:val="0"/>
        <w:spacing w:after="200"/>
        <w:ind w:left="567" w:hanging="283"/>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Ilość pojemników będzie odpowiadała zapotrzebowaniu zgłoszonemu do Zamawiającego przez właścicieli nieruchomości zamieszkałych.</w:t>
      </w:r>
    </w:p>
    <w:p w:rsidR="007C12E8" w:rsidRPr="00A90F5E" w:rsidRDefault="007C12E8" w:rsidP="00615C81">
      <w:pPr>
        <w:widowControl/>
        <w:numPr>
          <w:ilvl w:val="0"/>
          <w:numId w:val="54"/>
        </w:numPr>
        <w:autoSpaceDE w:val="0"/>
        <w:autoSpaceDN w:val="0"/>
        <w:adjustRightInd w:val="0"/>
        <w:spacing w:after="200"/>
        <w:ind w:left="567" w:hanging="283"/>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Zamawiający określa szacunkowo ilość pojemników i worków w okresie realizacji zamówienia, tj. przez okres 12</w:t>
      </w:r>
      <w:r w:rsidRPr="00A90F5E">
        <w:rPr>
          <w:rFonts w:ascii="Times New Roman" w:eastAsia="Calibri" w:hAnsi="Times New Roman" w:cs="Times New Roman"/>
          <w:color w:val="FF0000"/>
          <w:lang w:eastAsia="en-US" w:bidi="ar-SA"/>
        </w:rPr>
        <w:t xml:space="preserve"> </w:t>
      </w:r>
      <w:r w:rsidRPr="00A90F5E">
        <w:rPr>
          <w:rFonts w:ascii="Times New Roman" w:eastAsia="Calibri" w:hAnsi="Times New Roman" w:cs="Times New Roman"/>
          <w:color w:val="auto"/>
          <w:lang w:eastAsia="en-US" w:bidi="ar-SA"/>
        </w:rPr>
        <w:t>miesięcy:</w:t>
      </w:r>
    </w:p>
    <w:p w:rsidR="007C12E8" w:rsidRPr="00A90F5E" w:rsidRDefault="007C12E8" w:rsidP="00615C81">
      <w:pPr>
        <w:widowControl/>
        <w:numPr>
          <w:ilvl w:val="0"/>
          <w:numId w:val="55"/>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ilość pojemników do zbiórki zmieszanej – 1 900 szt.,</w:t>
      </w:r>
    </w:p>
    <w:p w:rsidR="007C12E8" w:rsidRPr="00A90F5E" w:rsidRDefault="007C12E8" w:rsidP="00615C81">
      <w:pPr>
        <w:widowControl/>
        <w:numPr>
          <w:ilvl w:val="0"/>
          <w:numId w:val="55"/>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ilość pojemników do selektywnej zbiórki szkła – 1 700 szt.,</w:t>
      </w:r>
    </w:p>
    <w:p w:rsidR="007C12E8" w:rsidRPr="00A90F5E" w:rsidRDefault="007C12E8" w:rsidP="00615C81">
      <w:pPr>
        <w:widowControl/>
        <w:numPr>
          <w:ilvl w:val="0"/>
          <w:numId w:val="55"/>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ilość worków do selektywnej zbiórki odpadów opakowaniowych z papieru i tektury - 1700 szt./miesięcznie,</w:t>
      </w:r>
    </w:p>
    <w:p w:rsidR="007C12E8" w:rsidRPr="00A90F5E" w:rsidRDefault="007C12E8" w:rsidP="00615C81">
      <w:pPr>
        <w:widowControl/>
        <w:numPr>
          <w:ilvl w:val="0"/>
          <w:numId w:val="55"/>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lastRenderedPageBreak/>
        <w:t>ilość worków do selektywnej zbiórki odpadów opakowaniowych z tworzyw sztucznych, opakowaniowych z metali i opakowan</w:t>
      </w:r>
      <w:r w:rsidR="008D697C" w:rsidRPr="00A90F5E">
        <w:rPr>
          <w:rFonts w:ascii="Times New Roman" w:eastAsia="Calibri" w:hAnsi="Times New Roman" w:cs="Times New Roman"/>
          <w:color w:val="auto"/>
          <w:lang w:eastAsia="en-US" w:bidi="ar-SA"/>
        </w:rPr>
        <w:t>iowych wielomateriałowych –</w:t>
      </w:r>
      <w:r w:rsidRPr="00A90F5E">
        <w:rPr>
          <w:rFonts w:ascii="Times New Roman" w:eastAsia="Calibri" w:hAnsi="Times New Roman" w:cs="Times New Roman"/>
          <w:color w:val="auto"/>
          <w:lang w:eastAsia="en-US" w:bidi="ar-SA"/>
        </w:rPr>
        <w:t xml:space="preserve"> </w:t>
      </w:r>
      <w:r w:rsidR="008D697C" w:rsidRPr="00A90F5E">
        <w:rPr>
          <w:rFonts w:ascii="Times New Roman" w:eastAsia="Calibri" w:hAnsi="Times New Roman" w:cs="Times New Roman"/>
          <w:color w:val="auto"/>
          <w:lang w:eastAsia="en-US" w:bidi="ar-SA"/>
        </w:rPr>
        <w:t>ok.</w:t>
      </w:r>
      <w:r w:rsidRPr="00A90F5E">
        <w:rPr>
          <w:rFonts w:ascii="Times New Roman" w:eastAsia="Calibri" w:hAnsi="Times New Roman" w:cs="Times New Roman"/>
          <w:color w:val="auto"/>
          <w:lang w:eastAsia="en-US" w:bidi="ar-SA"/>
        </w:rPr>
        <w:t> 2 700 szt./miesięcznie,</w:t>
      </w:r>
    </w:p>
    <w:p w:rsidR="007C12E8" w:rsidRPr="00A90F5E" w:rsidRDefault="007C12E8" w:rsidP="00615C81">
      <w:pPr>
        <w:widowControl/>
        <w:numPr>
          <w:ilvl w:val="0"/>
          <w:numId w:val="55"/>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ilość worków do selektywnej zbiórki odpadów zielonych – ok. 4000 szt./rok.</w:t>
      </w:r>
    </w:p>
    <w:p w:rsidR="00554ED4" w:rsidRPr="00A90F5E" w:rsidRDefault="007C12E8" w:rsidP="00615C81">
      <w:pPr>
        <w:widowControl/>
        <w:numPr>
          <w:ilvl w:val="0"/>
          <w:numId w:val="55"/>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A90F5E">
        <w:rPr>
          <w:rFonts w:ascii="Times New Roman" w:eastAsia="Calibri" w:hAnsi="Times New Roman" w:cs="Times New Roman"/>
          <w:color w:val="auto"/>
          <w:lang w:eastAsia="en-US" w:bidi="ar-SA"/>
        </w:rPr>
        <w:t xml:space="preserve">ilość worków na popiół i żużel z palenisk domowych – </w:t>
      </w:r>
      <w:r w:rsidR="00BA6E48" w:rsidRPr="00A90F5E">
        <w:rPr>
          <w:rFonts w:ascii="Times New Roman" w:eastAsia="Calibri" w:hAnsi="Times New Roman" w:cs="Times New Roman"/>
          <w:color w:val="auto"/>
          <w:lang w:eastAsia="en-US" w:bidi="ar-SA"/>
        </w:rPr>
        <w:t xml:space="preserve">ok. </w:t>
      </w:r>
      <w:r w:rsidRPr="00A90F5E">
        <w:rPr>
          <w:rFonts w:ascii="Times New Roman" w:eastAsia="Calibri" w:hAnsi="Times New Roman" w:cs="Times New Roman"/>
          <w:color w:val="auto"/>
          <w:lang w:eastAsia="en-US" w:bidi="ar-SA"/>
        </w:rPr>
        <w:t>2 000 szt./miesięcznie.</w:t>
      </w:r>
    </w:p>
    <w:p w:rsidR="00554ED4" w:rsidRPr="00A90F5E" w:rsidRDefault="00554ED4" w:rsidP="000E2C58">
      <w:pPr>
        <w:pStyle w:val="Bodytext21"/>
        <w:numPr>
          <w:ilvl w:val="0"/>
          <w:numId w:val="6"/>
        </w:numPr>
        <w:shd w:val="clear" w:color="auto" w:fill="auto"/>
        <w:tabs>
          <w:tab w:val="left" w:pos="317"/>
        </w:tabs>
        <w:spacing w:after="0" w:line="240" w:lineRule="auto"/>
        <w:ind w:firstLine="0"/>
        <w:jc w:val="both"/>
        <w:rPr>
          <w:sz w:val="24"/>
          <w:szCs w:val="24"/>
        </w:rPr>
      </w:pPr>
      <w:r w:rsidRPr="00A90F5E">
        <w:rPr>
          <w:rFonts w:eastAsia="Calibri"/>
          <w:color w:val="auto"/>
          <w:sz w:val="24"/>
          <w:szCs w:val="24"/>
          <w:lang w:eastAsia="en-US" w:bidi="ar-SA"/>
        </w:rPr>
        <w:t>Wykonawca, w ramach realizacji zamówienia, w terminie 14 dni od daty podpisania umowy wyposaża nieruchomości zamieszkałe na terenie Gminy w worki do zbierania odpadów zebranych selektywnie oraz popiołu i żużlu z palenisk domowych.</w:t>
      </w:r>
    </w:p>
    <w:p w:rsidR="00D8271A" w:rsidRDefault="00D8271A" w:rsidP="00D8271A">
      <w:pPr>
        <w:pStyle w:val="Default"/>
      </w:pPr>
    </w:p>
    <w:p w:rsidR="00BA6E48" w:rsidRDefault="00D8271A" w:rsidP="00D8271A">
      <w:pPr>
        <w:pStyle w:val="Bodytext21"/>
        <w:shd w:val="clear" w:color="auto" w:fill="auto"/>
        <w:tabs>
          <w:tab w:val="left" w:pos="317"/>
        </w:tabs>
        <w:spacing w:after="0" w:line="288" w:lineRule="exact"/>
        <w:ind w:firstLine="0"/>
        <w:jc w:val="both"/>
        <w:rPr>
          <w:sz w:val="23"/>
          <w:szCs w:val="23"/>
        </w:rPr>
      </w:pPr>
      <w:r>
        <w:rPr>
          <w:sz w:val="23"/>
          <w:szCs w:val="23"/>
        </w:rPr>
        <w:t>Wszelkie zmiany stanu istniejącego opisanego w SOPZ (ilość mieszkańców, ilość nieruchomości, ilość i morfologia odpadów, ilość pojemników oraz worków na odpady, częstotliwość odbioru odpadów) nie stanowią zmiany przedmiotu zamówienia. Zmiany powinny być oszacowane przez oferenta przy składaniu oferty.</w:t>
      </w:r>
    </w:p>
    <w:p w:rsidR="00D8271A" w:rsidRPr="00A90F5E" w:rsidRDefault="00D8271A" w:rsidP="00D8271A">
      <w:pPr>
        <w:pStyle w:val="Bodytext21"/>
        <w:shd w:val="clear" w:color="auto" w:fill="auto"/>
        <w:tabs>
          <w:tab w:val="left" w:pos="317"/>
        </w:tabs>
        <w:spacing w:after="0" w:line="288" w:lineRule="exact"/>
        <w:ind w:firstLine="0"/>
        <w:jc w:val="both"/>
        <w:rPr>
          <w:sz w:val="24"/>
          <w:szCs w:val="24"/>
        </w:rPr>
      </w:pPr>
    </w:p>
    <w:p w:rsidR="00B42139" w:rsidRPr="00A90F5E" w:rsidRDefault="00554ED4" w:rsidP="00554ED4">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r w:rsidRPr="00A90F5E">
        <w:rPr>
          <w:rFonts w:ascii="Times New Roman" w:hAnsi="Times New Roman" w:cs="Times New Roman"/>
        </w:rPr>
        <w:t>C</w:t>
      </w:r>
      <w:r w:rsidR="00A667A8" w:rsidRPr="00A90F5E">
        <w:rPr>
          <w:rFonts w:ascii="Times New Roman" w:hAnsi="Times New Roman" w:cs="Times New Roman"/>
        </w:rPr>
        <w:t>harakterystyka worków do selektywnej zbiorki odpadów.</w:t>
      </w:r>
    </w:p>
    <w:p w:rsidR="00BA6E48" w:rsidRPr="00A90F5E" w:rsidRDefault="00A667A8" w:rsidP="00615C81">
      <w:pPr>
        <w:pStyle w:val="Bodytext21"/>
        <w:numPr>
          <w:ilvl w:val="0"/>
          <w:numId w:val="56"/>
        </w:numPr>
        <w:shd w:val="clear" w:color="auto" w:fill="auto"/>
        <w:tabs>
          <w:tab w:val="left" w:pos="345"/>
        </w:tabs>
        <w:spacing w:after="0" w:line="288" w:lineRule="exact"/>
        <w:jc w:val="both"/>
        <w:rPr>
          <w:sz w:val="24"/>
          <w:szCs w:val="24"/>
        </w:rPr>
      </w:pPr>
      <w:r w:rsidRPr="00A90F5E">
        <w:rPr>
          <w:sz w:val="24"/>
          <w:szCs w:val="24"/>
        </w:rPr>
        <w:t>materiał - folia polietylenowa LDPE</w:t>
      </w:r>
      <w:r w:rsidR="007C12E8" w:rsidRPr="00A90F5E">
        <w:rPr>
          <w:sz w:val="24"/>
          <w:szCs w:val="24"/>
        </w:rPr>
        <w:t xml:space="preserve"> </w:t>
      </w:r>
      <w:r w:rsidR="00BA6E48" w:rsidRPr="00A90F5E">
        <w:rPr>
          <w:sz w:val="24"/>
          <w:szCs w:val="24"/>
        </w:rPr>
        <w:t xml:space="preserve">lub HDPE, </w:t>
      </w:r>
    </w:p>
    <w:p w:rsidR="00554ED4" w:rsidRPr="00A90F5E" w:rsidRDefault="00BA6E48" w:rsidP="00615C81">
      <w:pPr>
        <w:pStyle w:val="Bodytext21"/>
        <w:numPr>
          <w:ilvl w:val="0"/>
          <w:numId w:val="56"/>
        </w:numPr>
        <w:shd w:val="clear" w:color="auto" w:fill="auto"/>
        <w:tabs>
          <w:tab w:val="left" w:pos="341"/>
        </w:tabs>
        <w:spacing w:after="0" w:line="288" w:lineRule="exact"/>
        <w:jc w:val="both"/>
        <w:rPr>
          <w:sz w:val="24"/>
          <w:szCs w:val="24"/>
        </w:rPr>
      </w:pPr>
      <w:r w:rsidRPr="00A90F5E">
        <w:rPr>
          <w:sz w:val="24"/>
          <w:szCs w:val="24"/>
        </w:rPr>
        <w:t>grubość - grubość dostosowana do ilości i rodzaju odpadów, wykluczająca rozerwanie się worka (co najmniej 60 mikronów),</w:t>
      </w:r>
    </w:p>
    <w:p w:rsidR="00554ED4" w:rsidRPr="00A90F5E" w:rsidRDefault="00A667A8" w:rsidP="00615C81">
      <w:pPr>
        <w:pStyle w:val="Bodytext21"/>
        <w:numPr>
          <w:ilvl w:val="0"/>
          <w:numId w:val="56"/>
        </w:numPr>
        <w:shd w:val="clear" w:color="auto" w:fill="auto"/>
        <w:tabs>
          <w:tab w:val="left" w:pos="341"/>
        </w:tabs>
        <w:spacing w:after="0" w:line="288" w:lineRule="exact"/>
        <w:jc w:val="both"/>
        <w:rPr>
          <w:sz w:val="24"/>
          <w:szCs w:val="24"/>
        </w:rPr>
      </w:pPr>
      <w:r w:rsidRPr="00A90F5E">
        <w:rPr>
          <w:sz w:val="24"/>
          <w:szCs w:val="24"/>
        </w:rPr>
        <w:t>pojemność - od 60l do 120l,</w:t>
      </w:r>
    </w:p>
    <w:p w:rsidR="00554ED4" w:rsidRPr="00A90F5E" w:rsidRDefault="00554ED4" w:rsidP="00615C81">
      <w:pPr>
        <w:pStyle w:val="Bodytext21"/>
        <w:numPr>
          <w:ilvl w:val="0"/>
          <w:numId w:val="56"/>
        </w:numPr>
        <w:shd w:val="clear" w:color="auto" w:fill="auto"/>
        <w:tabs>
          <w:tab w:val="left" w:pos="345"/>
        </w:tabs>
        <w:spacing w:after="0" w:line="288" w:lineRule="exact"/>
        <w:jc w:val="both"/>
        <w:rPr>
          <w:sz w:val="24"/>
          <w:szCs w:val="24"/>
        </w:rPr>
      </w:pPr>
      <w:r w:rsidRPr="00A90F5E">
        <w:rPr>
          <w:rFonts w:eastAsia="Calibri"/>
          <w:sz w:val="24"/>
          <w:szCs w:val="24"/>
        </w:rPr>
        <w:t>o</w:t>
      </w:r>
      <w:r w:rsidR="007C12E8" w:rsidRPr="00A90F5E">
        <w:rPr>
          <w:rFonts w:eastAsia="Calibri"/>
          <w:sz w:val="24"/>
          <w:szCs w:val="24"/>
        </w:rPr>
        <w:t>znaczenie i kolor worków na odpady selektywnie zbierane muszą być zgodne z rozporządzeniem Ministra Środowiska z dnia 29 grudnia 2016 r. w sprawie szczegółowego sposobu selektywnego zbie</w:t>
      </w:r>
      <w:r w:rsidRPr="00A90F5E">
        <w:rPr>
          <w:rFonts w:eastAsia="Calibri"/>
          <w:sz w:val="24"/>
          <w:szCs w:val="24"/>
        </w:rPr>
        <w:t xml:space="preserve">rania wybranych frakcji odpadów. Kolory: </w:t>
      </w:r>
      <w:r w:rsidR="00BC1FF9">
        <w:rPr>
          <w:sz w:val="24"/>
          <w:szCs w:val="24"/>
        </w:rPr>
        <w:t xml:space="preserve">worki </w:t>
      </w:r>
      <w:r w:rsidRPr="00A90F5E">
        <w:rPr>
          <w:sz w:val="24"/>
          <w:szCs w:val="24"/>
        </w:rPr>
        <w:t xml:space="preserve">niebieskie </w:t>
      </w:r>
      <w:r w:rsidR="00BC1FF9">
        <w:rPr>
          <w:sz w:val="24"/>
          <w:szCs w:val="24"/>
        </w:rPr>
        <w:t>z </w:t>
      </w:r>
      <w:r w:rsidR="00A667A8" w:rsidRPr="00A90F5E">
        <w:rPr>
          <w:sz w:val="24"/>
          <w:szCs w:val="24"/>
        </w:rPr>
        <w:t xml:space="preserve">przeznaczeniem na papier i </w:t>
      </w:r>
      <w:r w:rsidR="00DE6197" w:rsidRPr="00A90F5E">
        <w:rPr>
          <w:sz w:val="24"/>
          <w:szCs w:val="24"/>
        </w:rPr>
        <w:t>tekturę</w:t>
      </w:r>
      <w:r w:rsidR="00A667A8" w:rsidRPr="00A90F5E">
        <w:rPr>
          <w:sz w:val="24"/>
          <w:szCs w:val="24"/>
        </w:rPr>
        <w:t xml:space="preserve">, </w:t>
      </w:r>
      <w:r w:rsidR="00BC1FF9">
        <w:rPr>
          <w:sz w:val="24"/>
          <w:szCs w:val="24"/>
        </w:rPr>
        <w:t xml:space="preserve">worki </w:t>
      </w:r>
      <w:r w:rsidRPr="00A90F5E">
        <w:rPr>
          <w:sz w:val="24"/>
          <w:szCs w:val="24"/>
        </w:rPr>
        <w:t xml:space="preserve">żółte </w:t>
      </w:r>
      <w:r w:rsidR="00A667A8" w:rsidRPr="00A90F5E">
        <w:rPr>
          <w:sz w:val="24"/>
          <w:szCs w:val="24"/>
        </w:rPr>
        <w:t>z prze</w:t>
      </w:r>
      <w:r w:rsidRPr="00A90F5E">
        <w:rPr>
          <w:sz w:val="24"/>
          <w:szCs w:val="24"/>
        </w:rPr>
        <w:t>znaczeniem na produkty opakowaniowe z tworzyw sztucznych, drobnych metali i opakowań wielomateriałowych</w:t>
      </w:r>
      <w:r w:rsidR="00A667A8" w:rsidRPr="00A90F5E">
        <w:rPr>
          <w:sz w:val="24"/>
          <w:szCs w:val="24"/>
        </w:rPr>
        <w:t xml:space="preserve">, </w:t>
      </w:r>
      <w:r w:rsidRPr="00A90F5E">
        <w:rPr>
          <w:sz w:val="24"/>
          <w:szCs w:val="24"/>
        </w:rPr>
        <w:t xml:space="preserve"> </w:t>
      </w:r>
      <w:r w:rsidR="00BC1FF9">
        <w:rPr>
          <w:sz w:val="24"/>
          <w:szCs w:val="24"/>
        </w:rPr>
        <w:t xml:space="preserve">worki </w:t>
      </w:r>
      <w:r w:rsidR="007C12E8" w:rsidRPr="00A90F5E">
        <w:rPr>
          <w:sz w:val="24"/>
          <w:szCs w:val="24"/>
        </w:rPr>
        <w:t>brązowe</w:t>
      </w:r>
      <w:r w:rsidR="00DE6197" w:rsidRPr="00A90F5E">
        <w:rPr>
          <w:sz w:val="24"/>
          <w:szCs w:val="24"/>
        </w:rPr>
        <w:t xml:space="preserve"> </w:t>
      </w:r>
      <w:r w:rsidRPr="00A90F5E">
        <w:rPr>
          <w:sz w:val="24"/>
          <w:szCs w:val="24"/>
        </w:rPr>
        <w:t xml:space="preserve">z przeznaczeniem na </w:t>
      </w:r>
      <w:r w:rsidR="007C12E8" w:rsidRPr="00A90F5E">
        <w:rPr>
          <w:sz w:val="24"/>
          <w:szCs w:val="24"/>
        </w:rPr>
        <w:t>odpady ulegające biodegradacji</w:t>
      </w:r>
      <w:r w:rsidR="00BC1FF9">
        <w:rPr>
          <w:sz w:val="24"/>
          <w:szCs w:val="24"/>
        </w:rPr>
        <w:t>.</w:t>
      </w:r>
    </w:p>
    <w:p w:rsidR="00E57F54" w:rsidRPr="00A90F5E" w:rsidRDefault="00E57F54" w:rsidP="00E57F54">
      <w:pPr>
        <w:pStyle w:val="Bodytext21"/>
        <w:numPr>
          <w:ilvl w:val="0"/>
          <w:numId w:val="6"/>
        </w:numPr>
        <w:shd w:val="clear" w:color="auto" w:fill="auto"/>
        <w:tabs>
          <w:tab w:val="left" w:pos="321"/>
        </w:tabs>
        <w:spacing w:after="0" w:line="288" w:lineRule="exact"/>
        <w:ind w:firstLine="0"/>
        <w:jc w:val="both"/>
        <w:rPr>
          <w:sz w:val="24"/>
          <w:szCs w:val="24"/>
        </w:rPr>
      </w:pPr>
      <w:r w:rsidRPr="00A90F5E">
        <w:rPr>
          <w:sz w:val="24"/>
          <w:szCs w:val="24"/>
        </w:rPr>
        <w:t xml:space="preserve">Przedmiot zamówienia będzie realizowany w szczególności przez: </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cykliczny odbiór z nieruchomości zamieszkałych zebranych w pojemnikach odpadów komunalnych zmieszanych – 1 raz na miesiąc;</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cykliczny odbiór z nieruchomości zamieszkałych zebranych selektywnie odpadów opakowaniowych z papieru i tektury w workach koloru niebieskiego  – 1 raz na  miesiąc,</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cykliczny odbiór z nieruchomości zamieszkałych zebranych selektywnie odpadów opakowaniowych z tworzyw sztucznych, opakowaniowych z metali i opakowaniowych wielomateriałowych  w workach koloru żółtego – 1 raz na  miesiąc,</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cykliczny odbiór z nieruchomości zamieszkałych zebranych selektywnie odpadów komunalnych  </w:t>
      </w:r>
      <w:r w:rsidR="00BC1FF9">
        <w:rPr>
          <w:sz w:val="24"/>
          <w:szCs w:val="24"/>
        </w:rPr>
        <w:t xml:space="preserve">w </w:t>
      </w:r>
      <w:r w:rsidRPr="00A90F5E">
        <w:rPr>
          <w:sz w:val="24"/>
          <w:szCs w:val="24"/>
        </w:rPr>
        <w:t>pojemnikach (szkło) – 1 raz na 3 miesiące,</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cykliczny odbiór z nieruchomości zamieszkałych popiołu i żużlu z palenisk domowych – 1 raz na miesiąc,</w:t>
      </w:r>
    </w:p>
    <w:p w:rsidR="004F36AA" w:rsidRPr="004F36AA" w:rsidRDefault="00E57F54" w:rsidP="004F36AA">
      <w:pPr>
        <w:pStyle w:val="Bodytext21"/>
        <w:numPr>
          <w:ilvl w:val="0"/>
          <w:numId w:val="59"/>
        </w:numPr>
        <w:spacing w:after="0" w:line="288" w:lineRule="exact"/>
        <w:ind w:left="709" w:hanging="425"/>
        <w:jc w:val="both"/>
        <w:rPr>
          <w:sz w:val="24"/>
          <w:szCs w:val="24"/>
        </w:rPr>
      </w:pPr>
      <w:r w:rsidRPr="00A90F5E">
        <w:rPr>
          <w:sz w:val="24"/>
          <w:szCs w:val="24"/>
        </w:rPr>
        <w:t>cykliczny odbiór z nieruchomości zamieszkałych odpadów zielonych – 1 raz na miesiąc,</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odbiór z nieruchomości zamieszkałych odpadów specyficznych, powstających w strumieniu odpadów komunalnych typu: zużyty sprzęt elektryczny i elektroniczny, opony, odpady wielkogabarytowe, zużyte źródła światła – 2 raz w roku przed sezonem letnim i zimowym,</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odbiór odpadów budowlano-remontowych i rozbiórkowych, które powstały na terenie nieruchomości w wyniku prowadzenia drobnych robó</w:t>
      </w:r>
      <w:r w:rsidR="00BC1FF9">
        <w:rPr>
          <w:sz w:val="24"/>
          <w:szCs w:val="24"/>
        </w:rPr>
        <w:t xml:space="preserve">t niewymagających pozwolenia </w:t>
      </w:r>
      <w:r w:rsidR="00BC1FF9">
        <w:rPr>
          <w:sz w:val="24"/>
          <w:szCs w:val="24"/>
        </w:rPr>
        <w:lastRenderedPageBreak/>
        <w:t>na </w:t>
      </w:r>
      <w:r w:rsidRPr="00A90F5E">
        <w:rPr>
          <w:sz w:val="24"/>
          <w:szCs w:val="24"/>
        </w:rPr>
        <w:t>budowę ani zgłoszenia – indywidualne zgłoszenie,</w:t>
      </w:r>
    </w:p>
    <w:p w:rsidR="00CA0D70" w:rsidRPr="00CA0D70" w:rsidRDefault="00E57F54" w:rsidP="00615C81">
      <w:pPr>
        <w:pStyle w:val="Bodytext21"/>
        <w:numPr>
          <w:ilvl w:val="0"/>
          <w:numId w:val="59"/>
        </w:numPr>
        <w:spacing w:after="0" w:line="288" w:lineRule="exact"/>
        <w:ind w:left="709" w:hanging="425"/>
        <w:jc w:val="both"/>
        <w:rPr>
          <w:sz w:val="24"/>
          <w:szCs w:val="24"/>
        </w:rPr>
      </w:pPr>
      <w:r w:rsidRPr="00CA0D70">
        <w:rPr>
          <w:sz w:val="24"/>
          <w:szCs w:val="24"/>
        </w:rPr>
        <w:t xml:space="preserve">odbiór odpadów z punktu selektywnego </w:t>
      </w:r>
      <w:r w:rsidR="00CA0D70">
        <w:rPr>
          <w:sz w:val="24"/>
          <w:szCs w:val="24"/>
        </w:rPr>
        <w:t xml:space="preserve">zbierania odpadów komunalnych – </w:t>
      </w:r>
      <w:r w:rsidR="00CA0D70" w:rsidRPr="00CA0D70">
        <w:rPr>
          <w:sz w:val="24"/>
          <w:szCs w:val="24"/>
        </w:rPr>
        <w:t>z częstotliwością zapobiegającą przepełnie</w:t>
      </w:r>
      <w:r w:rsidR="00CA0D70">
        <w:rPr>
          <w:sz w:val="24"/>
          <w:szCs w:val="24"/>
        </w:rPr>
        <w:t>niu urządzeń do ich gromadzenia,</w:t>
      </w:r>
    </w:p>
    <w:p w:rsidR="00E57F54" w:rsidRPr="00CA0D70" w:rsidRDefault="00E57F54" w:rsidP="00615C81">
      <w:pPr>
        <w:pStyle w:val="Bodytext21"/>
        <w:numPr>
          <w:ilvl w:val="0"/>
          <w:numId w:val="59"/>
        </w:numPr>
        <w:spacing w:after="0" w:line="288" w:lineRule="exact"/>
        <w:ind w:left="709" w:hanging="425"/>
        <w:jc w:val="both"/>
        <w:rPr>
          <w:sz w:val="24"/>
          <w:szCs w:val="24"/>
        </w:rPr>
      </w:pPr>
      <w:r w:rsidRPr="00CA0D70">
        <w:rPr>
          <w:sz w:val="24"/>
          <w:szCs w:val="24"/>
        </w:rPr>
        <w:t>uporządkowanie terenu zanieczyszczonego odpadami i innymi zanieczyszczeniami wysypanymi z pojemników lub worków w trakcie realizacji usługi odbioru,</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wyposażenie nieruchomości zamieszkałych w pojemniki/worki przeznaczone do</w:t>
      </w:r>
      <w:r w:rsidR="00BC1FF9">
        <w:rPr>
          <w:sz w:val="24"/>
          <w:szCs w:val="24"/>
        </w:rPr>
        <w:t> </w:t>
      </w:r>
      <w:r w:rsidRPr="00A90F5E">
        <w:rPr>
          <w:sz w:val="24"/>
          <w:szCs w:val="24"/>
        </w:rPr>
        <w:t>gromadzenia odpadów zmieszanych i segregowanych,</w:t>
      </w:r>
    </w:p>
    <w:p w:rsidR="00E57F54" w:rsidRPr="00A90F5E" w:rsidRDefault="00E57F54" w:rsidP="00615C81">
      <w:pPr>
        <w:pStyle w:val="Bodytext21"/>
        <w:numPr>
          <w:ilvl w:val="0"/>
          <w:numId w:val="59"/>
        </w:numPr>
        <w:spacing w:after="0" w:line="288" w:lineRule="exact"/>
        <w:ind w:left="709" w:hanging="425"/>
        <w:jc w:val="both"/>
        <w:rPr>
          <w:sz w:val="24"/>
          <w:szCs w:val="24"/>
        </w:rPr>
      </w:pPr>
      <w:r w:rsidRPr="00A90F5E">
        <w:rPr>
          <w:sz w:val="24"/>
          <w:szCs w:val="24"/>
        </w:rPr>
        <w:t>wyposażenie poszczególnych sołectw w pojemniki przeznaczone do selektywnego gromadzenia odpadów z tworzyw sztucznych, papieru i szkła w ilości trzech pojemników przystosowanych do selektywnej zbiórki odpadów o pojemności powyżej 400 l w </w:t>
      </w:r>
      <w:r w:rsidR="004F36AA">
        <w:rPr>
          <w:sz w:val="24"/>
          <w:szCs w:val="24"/>
        </w:rPr>
        <w:t xml:space="preserve">każdym sołectwie. </w:t>
      </w:r>
      <w:r w:rsidR="004F36AA" w:rsidRPr="004F36AA">
        <w:rPr>
          <w:sz w:val="24"/>
          <w:szCs w:val="24"/>
        </w:rPr>
        <w:t>Odbiór odpadów następować będzie z częstotliwością zapobiegającą przepełnieniu urządzeń do ich gromadzenia.</w:t>
      </w:r>
    </w:p>
    <w:p w:rsidR="000E2C58" w:rsidRPr="00D8271A" w:rsidRDefault="00E57F54" w:rsidP="008D697C">
      <w:pPr>
        <w:pStyle w:val="Bodytext21"/>
        <w:numPr>
          <w:ilvl w:val="0"/>
          <w:numId w:val="6"/>
        </w:numPr>
        <w:shd w:val="clear" w:color="auto" w:fill="auto"/>
        <w:tabs>
          <w:tab w:val="left" w:pos="321"/>
        </w:tabs>
        <w:spacing w:after="0" w:line="288" w:lineRule="exact"/>
        <w:ind w:firstLine="0"/>
        <w:jc w:val="both"/>
        <w:rPr>
          <w:sz w:val="24"/>
          <w:szCs w:val="24"/>
        </w:rPr>
      </w:pPr>
      <w:r w:rsidRPr="00A90F5E">
        <w:rPr>
          <w:sz w:val="24"/>
          <w:szCs w:val="24"/>
        </w:rPr>
        <w:t>Na t</w:t>
      </w:r>
      <w:r w:rsidR="00D8271A">
        <w:rPr>
          <w:sz w:val="24"/>
          <w:szCs w:val="24"/>
        </w:rPr>
        <w:t>erenie gminy Zambrów obowiązuje</w:t>
      </w:r>
      <w:r w:rsidRPr="00A90F5E">
        <w:rPr>
          <w:sz w:val="24"/>
          <w:szCs w:val="24"/>
        </w:rPr>
        <w:t xml:space="preserve"> system mieszany zbiórki odpadów komunalnych, tj. workowo - pojemnikowy:</w:t>
      </w:r>
    </w:p>
    <w:p w:rsidR="00B42139" w:rsidRDefault="00A667A8" w:rsidP="00615C81">
      <w:pPr>
        <w:pStyle w:val="Bodytext21"/>
        <w:numPr>
          <w:ilvl w:val="0"/>
          <w:numId w:val="8"/>
        </w:numPr>
        <w:shd w:val="clear" w:color="auto" w:fill="auto"/>
        <w:tabs>
          <w:tab w:val="left" w:pos="326"/>
        </w:tabs>
        <w:spacing w:after="0" w:line="288" w:lineRule="exact"/>
        <w:ind w:firstLine="0"/>
        <w:jc w:val="both"/>
        <w:rPr>
          <w:sz w:val="24"/>
          <w:szCs w:val="24"/>
        </w:rPr>
      </w:pPr>
      <w:r w:rsidRPr="00A90F5E">
        <w:rPr>
          <w:sz w:val="24"/>
          <w:szCs w:val="24"/>
        </w:rPr>
        <w:t>zmieszane odpady komunalne (kod odpadu 20 03 01)</w:t>
      </w:r>
    </w:p>
    <w:p w:rsidR="006D0635" w:rsidRPr="00A90F5E" w:rsidRDefault="006D0635" w:rsidP="006D0635">
      <w:pPr>
        <w:pStyle w:val="Bodytext21"/>
        <w:shd w:val="clear" w:color="auto" w:fill="auto"/>
        <w:spacing w:after="0" w:line="288" w:lineRule="exact"/>
        <w:ind w:firstLine="0"/>
        <w:jc w:val="both"/>
        <w:rPr>
          <w:sz w:val="24"/>
          <w:szCs w:val="24"/>
        </w:rPr>
      </w:pPr>
      <w:r w:rsidRPr="00A90F5E">
        <w:rPr>
          <w:sz w:val="24"/>
          <w:szCs w:val="24"/>
        </w:rPr>
        <w:t>Zmieszane odpady komunalne gromadzone będą w pojemnikach 110l, 120l, 240l. W dniu odbioru odpadów właściciel nieruchomości wystawi je przed po</w:t>
      </w:r>
      <w:r>
        <w:rPr>
          <w:sz w:val="24"/>
          <w:szCs w:val="24"/>
        </w:rPr>
        <w:t>sesję przy drodze dojazdowej do </w:t>
      </w:r>
      <w:r w:rsidRPr="00A90F5E">
        <w:rPr>
          <w:sz w:val="24"/>
          <w:szCs w:val="24"/>
        </w:rPr>
        <w:t xml:space="preserve">nieruchomości (droga publiczna) zapewniając ich dostępność dla Wykonawcy. Zmieszane odpady komunalne, </w:t>
      </w:r>
      <w:r>
        <w:rPr>
          <w:sz w:val="24"/>
          <w:szCs w:val="24"/>
        </w:rPr>
        <w:t xml:space="preserve">popioły i żużel z palenisk domowych, </w:t>
      </w:r>
      <w:r w:rsidRPr="00A90F5E">
        <w:rPr>
          <w:sz w:val="24"/>
          <w:szCs w:val="24"/>
        </w:rPr>
        <w:t xml:space="preserve">odpady </w:t>
      </w:r>
      <w:r w:rsidR="00951A9D">
        <w:rPr>
          <w:sz w:val="24"/>
          <w:szCs w:val="24"/>
        </w:rPr>
        <w:t>biodegradowalne</w:t>
      </w:r>
      <w:r>
        <w:rPr>
          <w:sz w:val="24"/>
          <w:szCs w:val="24"/>
        </w:rPr>
        <w:t xml:space="preserve"> </w:t>
      </w:r>
      <w:r w:rsidR="00951A9D">
        <w:rPr>
          <w:sz w:val="24"/>
          <w:szCs w:val="24"/>
        </w:rPr>
        <w:t>i pozostałości z </w:t>
      </w:r>
      <w:r w:rsidRPr="00A90F5E">
        <w:rPr>
          <w:sz w:val="24"/>
          <w:szCs w:val="24"/>
        </w:rPr>
        <w:t>sortowania odpadów przeznaczone do składowania odebrane od właściciel</w:t>
      </w:r>
      <w:r>
        <w:rPr>
          <w:sz w:val="24"/>
          <w:szCs w:val="24"/>
        </w:rPr>
        <w:t>i nieruchomości zamieszkałych z </w:t>
      </w:r>
      <w:r w:rsidRPr="00A90F5E">
        <w:rPr>
          <w:sz w:val="24"/>
          <w:szCs w:val="24"/>
        </w:rPr>
        <w:t xml:space="preserve">Gminy Zambrów Wykonawca zobowiązany </w:t>
      </w:r>
      <w:r w:rsidR="00951A9D">
        <w:rPr>
          <w:sz w:val="24"/>
          <w:szCs w:val="24"/>
        </w:rPr>
        <w:t>będzie zagospodarować zgodnie z </w:t>
      </w:r>
      <w:r w:rsidRPr="00A90F5E">
        <w:rPr>
          <w:sz w:val="24"/>
          <w:szCs w:val="24"/>
        </w:rPr>
        <w:t xml:space="preserve">Planem Gospodarki Odpadami Województwa Podlaskiego na lata 2016-2022, tj. przekazać do Regionalnej Instalacji Przetwarzania Odpadów Komunalnych </w:t>
      </w:r>
      <w:r>
        <w:rPr>
          <w:sz w:val="24"/>
          <w:szCs w:val="24"/>
        </w:rPr>
        <w:t>w </w:t>
      </w:r>
      <w:r w:rsidRPr="00A90F5E">
        <w:rPr>
          <w:sz w:val="24"/>
          <w:szCs w:val="24"/>
        </w:rPr>
        <w:t>Czerwonym Borze</w:t>
      </w:r>
      <w:r w:rsidR="00CE68AF">
        <w:rPr>
          <w:sz w:val="24"/>
          <w:szCs w:val="24"/>
        </w:rPr>
        <w:t>.</w:t>
      </w:r>
    </w:p>
    <w:p w:rsidR="006D0635" w:rsidRPr="006D0635" w:rsidRDefault="006D0635" w:rsidP="00615C81">
      <w:pPr>
        <w:pStyle w:val="Bodytext21"/>
        <w:numPr>
          <w:ilvl w:val="0"/>
          <w:numId w:val="8"/>
        </w:numPr>
        <w:shd w:val="clear" w:color="auto" w:fill="auto"/>
        <w:tabs>
          <w:tab w:val="left" w:pos="326"/>
        </w:tabs>
        <w:spacing w:after="0" w:line="288" w:lineRule="exact"/>
        <w:ind w:firstLine="0"/>
        <w:jc w:val="both"/>
        <w:rPr>
          <w:sz w:val="24"/>
          <w:szCs w:val="24"/>
        </w:rPr>
      </w:pPr>
      <w:r>
        <w:rPr>
          <w:sz w:val="24"/>
          <w:szCs w:val="24"/>
        </w:rPr>
        <w:t xml:space="preserve">selektywnie zebrane odpady komunalne </w:t>
      </w:r>
    </w:p>
    <w:p w:rsidR="00B42139" w:rsidRPr="00A90F5E" w:rsidRDefault="00A667A8" w:rsidP="00783BAC">
      <w:pPr>
        <w:pStyle w:val="Bodytext21"/>
        <w:shd w:val="clear" w:color="auto" w:fill="auto"/>
        <w:spacing w:after="0" w:line="240" w:lineRule="auto"/>
        <w:ind w:firstLine="760"/>
        <w:jc w:val="both"/>
        <w:rPr>
          <w:sz w:val="24"/>
          <w:szCs w:val="24"/>
        </w:rPr>
      </w:pPr>
      <w:r w:rsidRPr="00A90F5E">
        <w:rPr>
          <w:sz w:val="24"/>
          <w:szCs w:val="24"/>
        </w:rPr>
        <w:t xml:space="preserve">Selektywna zbiórka odpadów komunalnych na nieruchomościach zamieszkałych z terenu Gminy </w:t>
      </w:r>
      <w:r w:rsidR="00E57F54" w:rsidRPr="00A90F5E">
        <w:rPr>
          <w:sz w:val="24"/>
          <w:szCs w:val="24"/>
        </w:rPr>
        <w:t>Zambrów</w:t>
      </w:r>
      <w:r w:rsidRPr="00A90F5E">
        <w:rPr>
          <w:sz w:val="24"/>
          <w:szCs w:val="24"/>
        </w:rPr>
        <w:t xml:space="preserve"> będzie się odbywać w systemie </w:t>
      </w:r>
      <w:r w:rsidR="00002BF5">
        <w:rPr>
          <w:sz w:val="24"/>
          <w:szCs w:val="24"/>
        </w:rPr>
        <w:t xml:space="preserve">pojemnikowo - </w:t>
      </w:r>
      <w:r w:rsidRPr="00A90F5E">
        <w:rPr>
          <w:sz w:val="24"/>
          <w:szCs w:val="24"/>
        </w:rPr>
        <w:t>workowym. Worki zapewnia Wykonawca bez limitu, wg potrzeb mieszkańców. Wykonawca zobowiązany jest przy każdym odbiorze poszczególnych frakcji odpadów selektywnie zbieranych do zostawienia właścicielowi nieruchomości nowych worków w ilości odebranych chyba, że właściciel nieruchomości zgłosi potrzebę otrzymania dodatkowych worków na poszczególne frakcje odpadów. Właściciele nieruchomości otrzymują worki bezpłatnie.</w:t>
      </w:r>
    </w:p>
    <w:p w:rsidR="00B42139" w:rsidRPr="00A90F5E" w:rsidRDefault="00A667A8" w:rsidP="00783BAC">
      <w:pPr>
        <w:pStyle w:val="Bodytext21"/>
        <w:shd w:val="clear" w:color="auto" w:fill="auto"/>
        <w:spacing w:after="0" w:line="240" w:lineRule="auto"/>
        <w:ind w:firstLine="760"/>
        <w:jc w:val="both"/>
        <w:rPr>
          <w:sz w:val="24"/>
          <w:szCs w:val="24"/>
        </w:rPr>
      </w:pPr>
      <w:r w:rsidRPr="00A90F5E">
        <w:rPr>
          <w:sz w:val="24"/>
          <w:szCs w:val="24"/>
        </w:rPr>
        <w:t xml:space="preserve">Wszystkie frakcje odpadów segregowanych odbierane będą również w </w:t>
      </w:r>
      <w:r w:rsidR="00E57F54" w:rsidRPr="00A90F5E">
        <w:rPr>
          <w:sz w:val="24"/>
          <w:szCs w:val="24"/>
        </w:rPr>
        <w:t xml:space="preserve">utworzonym </w:t>
      </w:r>
      <w:r w:rsidRPr="00A90F5E">
        <w:rPr>
          <w:sz w:val="24"/>
          <w:szCs w:val="24"/>
        </w:rPr>
        <w:t>Punkcie Selektyw</w:t>
      </w:r>
      <w:r w:rsidR="00E57F54" w:rsidRPr="00A90F5E">
        <w:rPr>
          <w:sz w:val="24"/>
          <w:szCs w:val="24"/>
        </w:rPr>
        <w:t xml:space="preserve">nej Zbiórki Odpadów Komunalnych. </w:t>
      </w:r>
    </w:p>
    <w:p w:rsidR="00B42139" w:rsidRPr="00A90F5E" w:rsidRDefault="00A667A8" w:rsidP="00783BAC">
      <w:pPr>
        <w:pStyle w:val="Bodytext21"/>
        <w:shd w:val="clear" w:color="auto" w:fill="auto"/>
        <w:spacing w:after="0" w:line="240" w:lineRule="auto"/>
        <w:ind w:firstLine="760"/>
        <w:jc w:val="both"/>
        <w:rPr>
          <w:sz w:val="24"/>
          <w:szCs w:val="24"/>
        </w:rPr>
      </w:pPr>
      <w:r w:rsidRPr="00A90F5E">
        <w:rPr>
          <w:sz w:val="24"/>
          <w:szCs w:val="24"/>
        </w:rPr>
        <w:t>W przypadku odpadów selektywnie zebranych w ramach zagospodarowania odpadów, Wykonawca zobowiązany będzie do ich przekazania do instalacji odzysku i unieszkodliwiania, zgodnie z:</w:t>
      </w:r>
    </w:p>
    <w:p w:rsidR="00B42139" w:rsidRPr="00A90F5E" w:rsidRDefault="00A667A8" w:rsidP="00615C81">
      <w:pPr>
        <w:pStyle w:val="Bodytext21"/>
        <w:numPr>
          <w:ilvl w:val="0"/>
          <w:numId w:val="9"/>
        </w:numPr>
        <w:shd w:val="clear" w:color="auto" w:fill="auto"/>
        <w:tabs>
          <w:tab w:val="left" w:pos="1106"/>
        </w:tabs>
        <w:spacing w:after="0" w:line="240" w:lineRule="auto"/>
        <w:ind w:firstLine="760"/>
        <w:jc w:val="both"/>
        <w:rPr>
          <w:sz w:val="24"/>
          <w:szCs w:val="24"/>
        </w:rPr>
      </w:pPr>
      <w:r w:rsidRPr="00A90F5E">
        <w:rPr>
          <w:sz w:val="24"/>
          <w:szCs w:val="24"/>
        </w:rPr>
        <w:t>hierarchią postępowania z odpadami, o której mowa w art. 17 ustawy o odpadach,</w:t>
      </w:r>
    </w:p>
    <w:p w:rsidR="00B42139" w:rsidRPr="00A90F5E" w:rsidRDefault="00A667A8" w:rsidP="00615C81">
      <w:pPr>
        <w:pStyle w:val="Bodytext21"/>
        <w:numPr>
          <w:ilvl w:val="0"/>
          <w:numId w:val="9"/>
        </w:numPr>
        <w:shd w:val="clear" w:color="auto" w:fill="auto"/>
        <w:tabs>
          <w:tab w:val="left" w:pos="1106"/>
        </w:tabs>
        <w:spacing w:after="0" w:line="240" w:lineRule="auto"/>
        <w:ind w:firstLine="760"/>
        <w:jc w:val="both"/>
        <w:rPr>
          <w:sz w:val="24"/>
          <w:szCs w:val="24"/>
        </w:rPr>
      </w:pPr>
      <w:r w:rsidRPr="00A90F5E">
        <w:rPr>
          <w:sz w:val="24"/>
          <w:szCs w:val="24"/>
        </w:rPr>
        <w:t>zasadą bliskości, o której mowa w art. 20 ustawy o odpadach;</w:t>
      </w:r>
    </w:p>
    <w:p w:rsidR="00B42139" w:rsidRPr="00A90F5E" w:rsidRDefault="00A667A8" w:rsidP="00615C81">
      <w:pPr>
        <w:pStyle w:val="Bodytext21"/>
        <w:numPr>
          <w:ilvl w:val="0"/>
          <w:numId w:val="8"/>
        </w:numPr>
        <w:shd w:val="clear" w:color="auto" w:fill="auto"/>
        <w:tabs>
          <w:tab w:val="left" w:pos="308"/>
        </w:tabs>
        <w:spacing w:after="0" w:line="240" w:lineRule="auto"/>
        <w:ind w:firstLine="0"/>
        <w:jc w:val="both"/>
        <w:rPr>
          <w:sz w:val="24"/>
          <w:szCs w:val="24"/>
        </w:rPr>
      </w:pPr>
      <w:r w:rsidRPr="00A90F5E">
        <w:rPr>
          <w:sz w:val="24"/>
          <w:szCs w:val="24"/>
        </w:rPr>
        <w:t>odpady wielkogabarytowe (kod 20 03 07) i wyeksploatowany sprzęt elektryczny i elektroniczny (kody 20 01 23, 20 01 35 i 20 01 36)</w:t>
      </w:r>
    </w:p>
    <w:p w:rsidR="00783BAC" w:rsidRPr="00A90F5E" w:rsidRDefault="00A667A8" w:rsidP="00783BAC">
      <w:pPr>
        <w:pStyle w:val="Bodytext21"/>
        <w:shd w:val="clear" w:color="auto" w:fill="auto"/>
        <w:spacing w:after="0" w:line="240" w:lineRule="auto"/>
        <w:ind w:firstLine="760"/>
        <w:jc w:val="both"/>
        <w:rPr>
          <w:sz w:val="24"/>
          <w:szCs w:val="24"/>
        </w:rPr>
      </w:pPr>
      <w:r w:rsidRPr="00A90F5E">
        <w:rPr>
          <w:sz w:val="24"/>
          <w:szCs w:val="24"/>
        </w:rPr>
        <w:t>Odbiór odpadów wielkogabarytowych i wyeksploat</w:t>
      </w:r>
      <w:r w:rsidR="006D0635">
        <w:rPr>
          <w:sz w:val="24"/>
          <w:szCs w:val="24"/>
        </w:rPr>
        <w:t>owanego sprzętu elektrycznego i </w:t>
      </w:r>
      <w:r w:rsidRPr="00A90F5E">
        <w:rPr>
          <w:sz w:val="24"/>
          <w:szCs w:val="24"/>
        </w:rPr>
        <w:t>elektro</w:t>
      </w:r>
      <w:r w:rsidRPr="00A90F5E">
        <w:rPr>
          <w:sz w:val="24"/>
          <w:szCs w:val="24"/>
        </w:rPr>
        <w:softHyphen/>
        <w:t xml:space="preserve">nicznego będzie się odbywać </w:t>
      </w:r>
      <w:r w:rsidR="00E57F54" w:rsidRPr="00A90F5E">
        <w:rPr>
          <w:sz w:val="24"/>
          <w:szCs w:val="24"/>
        </w:rPr>
        <w:t xml:space="preserve">2 razy w roku. Wykonawca odbierze  wystawione </w:t>
      </w:r>
      <w:r w:rsidR="006D0635">
        <w:rPr>
          <w:sz w:val="24"/>
          <w:szCs w:val="24"/>
        </w:rPr>
        <w:t>odpady z </w:t>
      </w:r>
      <w:r w:rsidR="00783BAC" w:rsidRPr="00A90F5E">
        <w:rPr>
          <w:sz w:val="24"/>
          <w:szCs w:val="24"/>
        </w:rPr>
        <w:t>terenu nieruchomości zamieszkałych</w:t>
      </w:r>
      <w:r w:rsidRPr="00A90F5E">
        <w:rPr>
          <w:sz w:val="24"/>
          <w:szCs w:val="24"/>
        </w:rPr>
        <w:t xml:space="preserve"> </w:t>
      </w:r>
      <w:r w:rsidR="00783BAC" w:rsidRPr="00A90F5E">
        <w:rPr>
          <w:sz w:val="24"/>
          <w:szCs w:val="24"/>
        </w:rPr>
        <w:t xml:space="preserve">dwa razy w roku, w ustalonych wcześniej z Zamawiającym terminach, raz przed sezonem letnim i raz przed sezonem zimowym. </w:t>
      </w:r>
    </w:p>
    <w:p w:rsidR="00B42139" w:rsidRPr="00A90F5E" w:rsidRDefault="00783BAC" w:rsidP="00783BAC">
      <w:pPr>
        <w:pStyle w:val="Bodytext21"/>
        <w:shd w:val="clear" w:color="auto" w:fill="auto"/>
        <w:spacing w:after="0" w:line="240" w:lineRule="auto"/>
        <w:ind w:firstLine="760"/>
        <w:jc w:val="both"/>
        <w:rPr>
          <w:sz w:val="24"/>
          <w:szCs w:val="24"/>
        </w:rPr>
      </w:pPr>
      <w:r w:rsidRPr="00A90F5E">
        <w:rPr>
          <w:sz w:val="24"/>
          <w:szCs w:val="24"/>
        </w:rPr>
        <w:t xml:space="preserve">W dowolnym terminie Mieszkańcy mogą we własnym zakresie </w:t>
      </w:r>
      <w:r w:rsidR="006D0635">
        <w:rPr>
          <w:sz w:val="24"/>
          <w:szCs w:val="24"/>
        </w:rPr>
        <w:t xml:space="preserve"> dowieźć odpady </w:t>
      </w:r>
      <w:r w:rsidR="006D0635">
        <w:rPr>
          <w:sz w:val="24"/>
          <w:szCs w:val="24"/>
        </w:rPr>
        <w:lastRenderedPageBreak/>
        <w:t>do </w:t>
      </w:r>
      <w:r w:rsidRPr="00A90F5E">
        <w:rPr>
          <w:sz w:val="24"/>
          <w:szCs w:val="24"/>
        </w:rPr>
        <w:t xml:space="preserve">utworzonego przez Wykonawcę </w:t>
      </w:r>
      <w:r w:rsidR="00A667A8" w:rsidRPr="00A90F5E">
        <w:rPr>
          <w:sz w:val="24"/>
          <w:szCs w:val="24"/>
        </w:rPr>
        <w:t>Punktu Selektywneg</w:t>
      </w:r>
      <w:r w:rsidRPr="00A90F5E">
        <w:rPr>
          <w:sz w:val="24"/>
          <w:szCs w:val="24"/>
        </w:rPr>
        <w:t>o Zbierania Odpadów Komunalnych.</w:t>
      </w:r>
    </w:p>
    <w:p w:rsidR="00B42139" w:rsidRPr="00A90F5E" w:rsidRDefault="00A667A8" w:rsidP="00615C81">
      <w:pPr>
        <w:pStyle w:val="Bodytext21"/>
        <w:numPr>
          <w:ilvl w:val="0"/>
          <w:numId w:val="8"/>
        </w:numPr>
        <w:shd w:val="clear" w:color="auto" w:fill="auto"/>
        <w:tabs>
          <w:tab w:val="left" w:pos="308"/>
        </w:tabs>
        <w:spacing w:after="0" w:line="288" w:lineRule="exact"/>
        <w:ind w:firstLine="0"/>
        <w:jc w:val="both"/>
        <w:rPr>
          <w:sz w:val="24"/>
          <w:szCs w:val="24"/>
        </w:rPr>
      </w:pPr>
      <w:r w:rsidRPr="00A90F5E">
        <w:rPr>
          <w:sz w:val="24"/>
          <w:szCs w:val="24"/>
        </w:rPr>
        <w:t>odpady budowlane</w:t>
      </w:r>
    </w:p>
    <w:p w:rsidR="0093443F" w:rsidRPr="00A90F5E" w:rsidRDefault="0093443F" w:rsidP="0093443F">
      <w:pPr>
        <w:pStyle w:val="Bodytext21"/>
        <w:spacing w:after="0" w:line="288" w:lineRule="exact"/>
        <w:ind w:firstLine="709"/>
        <w:jc w:val="both"/>
        <w:rPr>
          <w:sz w:val="24"/>
          <w:szCs w:val="24"/>
        </w:rPr>
      </w:pPr>
      <w:r>
        <w:rPr>
          <w:sz w:val="24"/>
          <w:szCs w:val="24"/>
        </w:rPr>
        <w:t xml:space="preserve">Wykonawca zobowiązany jest do odbioru </w:t>
      </w:r>
      <w:r w:rsidRPr="00A90F5E">
        <w:rPr>
          <w:sz w:val="24"/>
          <w:szCs w:val="24"/>
        </w:rPr>
        <w:t xml:space="preserve">odbiór </w:t>
      </w:r>
      <w:r>
        <w:rPr>
          <w:sz w:val="24"/>
          <w:szCs w:val="24"/>
        </w:rPr>
        <w:t>odpadów budowlano-remontowych i </w:t>
      </w:r>
      <w:r w:rsidRPr="00A90F5E">
        <w:rPr>
          <w:sz w:val="24"/>
          <w:szCs w:val="24"/>
        </w:rPr>
        <w:t>rozbiórkowych, które powstały na terenie nieruchomości w wyniku prowadzenia drobnych robó</w:t>
      </w:r>
      <w:r>
        <w:rPr>
          <w:sz w:val="24"/>
          <w:szCs w:val="24"/>
        </w:rPr>
        <w:t>t niewymagających pozwolenia na </w:t>
      </w:r>
      <w:r w:rsidRPr="00A90F5E">
        <w:rPr>
          <w:sz w:val="24"/>
          <w:szCs w:val="24"/>
        </w:rPr>
        <w:t xml:space="preserve">budowę ani zgłoszenia – </w:t>
      </w:r>
      <w:r>
        <w:rPr>
          <w:sz w:val="24"/>
          <w:szCs w:val="24"/>
        </w:rPr>
        <w:t xml:space="preserve">po wcześniejszym uzgodnieniu terminu na </w:t>
      </w:r>
      <w:r w:rsidRPr="00A90F5E">
        <w:rPr>
          <w:sz w:val="24"/>
          <w:szCs w:val="24"/>
        </w:rPr>
        <w:t>indywidualne zgłoszenie,</w:t>
      </w:r>
    </w:p>
    <w:p w:rsidR="0093443F" w:rsidRPr="00A90F5E" w:rsidRDefault="0093443F" w:rsidP="0093443F">
      <w:pPr>
        <w:pStyle w:val="Bodytext21"/>
        <w:shd w:val="clear" w:color="auto" w:fill="auto"/>
        <w:spacing w:after="0" w:line="288" w:lineRule="exact"/>
        <w:ind w:firstLine="760"/>
        <w:jc w:val="both"/>
        <w:rPr>
          <w:sz w:val="24"/>
          <w:szCs w:val="24"/>
        </w:rPr>
      </w:pPr>
      <w:r>
        <w:rPr>
          <w:sz w:val="24"/>
          <w:szCs w:val="24"/>
        </w:rPr>
        <w:t>Ww. odpady</w:t>
      </w:r>
      <w:r w:rsidRPr="00A90F5E">
        <w:rPr>
          <w:sz w:val="24"/>
          <w:szCs w:val="24"/>
        </w:rPr>
        <w:t xml:space="preserve"> odbierane będą </w:t>
      </w:r>
      <w:r>
        <w:rPr>
          <w:sz w:val="24"/>
          <w:szCs w:val="24"/>
        </w:rPr>
        <w:t xml:space="preserve">również </w:t>
      </w:r>
      <w:r w:rsidRPr="00A90F5E">
        <w:rPr>
          <w:sz w:val="24"/>
          <w:szCs w:val="24"/>
        </w:rPr>
        <w:t xml:space="preserve">od właścicieli nieruchomości w Punkcie Selektywnej Zbiórki Odpadów Komunalnych w dni robocze od poniedziałku do piątku w godz. od 8.00 do 17.00. </w:t>
      </w:r>
      <w:r>
        <w:rPr>
          <w:sz w:val="24"/>
          <w:szCs w:val="24"/>
        </w:rPr>
        <w:t>W tym przypadku o</w:t>
      </w:r>
      <w:r w:rsidRPr="00A90F5E">
        <w:rPr>
          <w:sz w:val="24"/>
          <w:szCs w:val="24"/>
        </w:rPr>
        <w:t>bowiązek transportu leży po stronie właściciela nieruchomości.</w:t>
      </w:r>
    </w:p>
    <w:p w:rsidR="006530EB" w:rsidRDefault="00A667A8" w:rsidP="0093443F">
      <w:pPr>
        <w:pStyle w:val="Bodytext21"/>
        <w:shd w:val="clear" w:color="auto" w:fill="auto"/>
        <w:spacing w:after="0" w:line="288" w:lineRule="exact"/>
        <w:ind w:firstLine="760"/>
        <w:jc w:val="both"/>
        <w:rPr>
          <w:sz w:val="24"/>
          <w:szCs w:val="24"/>
        </w:rPr>
      </w:pPr>
      <w:r w:rsidRPr="00A90F5E">
        <w:rPr>
          <w:sz w:val="24"/>
          <w:szCs w:val="24"/>
        </w:rPr>
        <w:t>Gospodarowanie odpadami na terenie budowy należy do wykonawcy robót budowlanych, zaś ich usuwanie z nieruchomości odbywać się będzie w oparciu o indywidualne umowy cywilno-prawne zawierane pomiędzy zainteresowanymi stronami. Odbiór tych odpadów nie stanowi przedmiotu zamówienia.</w:t>
      </w:r>
    </w:p>
    <w:p w:rsidR="0093443F" w:rsidRPr="00A90F5E" w:rsidRDefault="0093443F" w:rsidP="0093443F">
      <w:pPr>
        <w:pStyle w:val="Bodytext21"/>
        <w:shd w:val="clear" w:color="auto" w:fill="auto"/>
        <w:spacing w:after="0" w:line="288" w:lineRule="exact"/>
        <w:ind w:firstLine="760"/>
        <w:jc w:val="both"/>
        <w:rPr>
          <w:sz w:val="24"/>
          <w:szCs w:val="24"/>
        </w:rPr>
      </w:pPr>
    </w:p>
    <w:p w:rsidR="00B42139" w:rsidRPr="00A90F5E" w:rsidRDefault="00A667A8" w:rsidP="00615C81">
      <w:pPr>
        <w:pStyle w:val="Bodytext21"/>
        <w:numPr>
          <w:ilvl w:val="0"/>
          <w:numId w:val="8"/>
        </w:numPr>
        <w:shd w:val="clear" w:color="auto" w:fill="auto"/>
        <w:tabs>
          <w:tab w:val="left" w:pos="308"/>
        </w:tabs>
        <w:spacing w:after="0" w:line="288" w:lineRule="exact"/>
        <w:ind w:firstLine="0"/>
        <w:jc w:val="both"/>
        <w:rPr>
          <w:sz w:val="24"/>
          <w:szCs w:val="24"/>
        </w:rPr>
      </w:pPr>
      <w:r w:rsidRPr="00A90F5E">
        <w:rPr>
          <w:sz w:val="24"/>
          <w:szCs w:val="24"/>
        </w:rPr>
        <w:t>odpady niebezpieczne - leki, baterie (kody 20 01 32 oraz 16 06 ...)</w:t>
      </w:r>
    </w:p>
    <w:p w:rsidR="00B42139" w:rsidRPr="00A90F5E" w:rsidRDefault="00A667A8">
      <w:pPr>
        <w:pStyle w:val="Bodytext21"/>
        <w:shd w:val="clear" w:color="auto" w:fill="auto"/>
        <w:spacing w:after="240" w:line="288" w:lineRule="exact"/>
        <w:ind w:firstLine="760"/>
        <w:jc w:val="both"/>
        <w:rPr>
          <w:sz w:val="24"/>
          <w:szCs w:val="24"/>
        </w:rPr>
      </w:pPr>
      <w:r w:rsidRPr="00A90F5E">
        <w:rPr>
          <w:sz w:val="24"/>
          <w:szCs w:val="24"/>
        </w:rPr>
        <w:t>Odpady niebezpieczne odbierane</w:t>
      </w:r>
      <w:r w:rsidR="006530EB" w:rsidRPr="00A90F5E">
        <w:rPr>
          <w:rFonts w:eastAsia="Arial Unicode MS"/>
          <w:sz w:val="24"/>
          <w:szCs w:val="24"/>
        </w:rPr>
        <w:t xml:space="preserve"> </w:t>
      </w:r>
      <w:r w:rsidR="006530EB" w:rsidRPr="00A90F5E">
        <w:rPr>
          <w:sz w:val="24"/>
          <w:szCs w:val="24"/>
        </w:rPr>
        <w:t>będą od właścicieli nieruchomości w Punkcie Selektywnej Zbiorki Odpadów Komunalnych w dni robocze od poniedziałku do piątku w godz. od 8.00 do 17.00</w:t>
      </w:r>
      <w:r w:rsidRPr="00A90F5E">
        <w:rPr>
          <w:sz w:val="24"/>
          <w:szCs w:val="24"/>
        </w:rPr>
        <w:t>.</w:t>
      </w:r>
    </w:p>
    <w:p w:rsidR="00B42139" w:rsidRPr="00A90F5E" w:rsidRDefault="00A667A8" w:rsidP="00615C81">
      <w:pPr>
        <w:pStyle w:val="Heading31"/>
        <w:keepNext/>
        <w:keepLines/>
        <w:numPr>
          <w:ilvl w:val="0"/>
          <w:numId w:val="8"/>
        </w:numPr>
        <w:shd w:val="clear" w:color="auto" w:fill="auto"/>
        <w:tabs>
          <w:tab w:val="left" w:pos="308"/>
        </w:tabs>
        <w:ind w:firstLine="0"/>
        <w:rPr>
          <w:sz w:val="24"/>
          <w:szCs w:val="24"/>
        </w:rPr>
      </w:pPr>
      <w:bookmarkStart w:id="7" w:name="bookmark7"/>
      <w:r w:rsidRPr="00A90F5E">
        <w:rPr>
          <w:sz w:val="24"/>
          <w:szCs w:val="24"/>
        </w:rPr>
        <w:t>odpady niebezpieczne - żarówki i świetlówki</w:t>
      </w:r>
      <w:bookmarkEnd w:id="7"/>
    </w:p>
    <w:p w:rsidR="00B42139" w:rsidRPr="00A90F5E" w:rsidRDefault="00A667A8">
      <w:pPr>
        <w:pStyle w:val="Bodytext21"/>
        <w:shd w:val="clear" w:color="auto" w:fill="auto"/>
        <w:spacing w:after="240" w:line="288" w:lineRule="exact"/>
        <w:ind w:firstLine="740"/>
        <w:jc w:val="both"/>
        <w:rPr>
          <w:sz w:val="24"/>
          <w:szCs w:val="24"/>
        </w:rPr>
      </w:pPr>
      <w:r w:rsidRPr="00A90F5E">
        <w:rPr>
          <w:sz w:val="24"/>
          <w:szCs w:val="24"/>
        </w:rPr>
        <w:t xml:space="preserve">Wszelkie żarówki i świetlówki odbierane będą od właścicieli nieruchomości w Punkcie Selektywnej Zbiorki Odpadów Komunalnych </w:t>
      </w:r>
      <w:r w:rsidR="006530EB" w:rsidRPr="00A90F5E">
        <w:rPr>
          <w:sz w:val="24"/>
          <w:szCs w:val="24"/>
        </w:rPr>
        <w:t xml:space="preserve">w </w:t>
      </w:r>
      <w:r w:rsidRPr="00A90F5E">
        <w:rPr>
          <w:sz w:val="24"/>
          <w:szCs w:val="24"/>
        </w:rPr>
        <w:t>dni robocze od poniedziałku</w:t>
      </w:r>
      <w:r w:rsidR="0093443F">
        <w:rPr>
          <w:sz w:val="24"/>
          <w:szCs w:val="24"/>
        </w:rPr>
        <w:t xml:space="preserve"> do piątku w godz. od </w:t>
      </w:r>
      <w:r w:rsidR="006530EB" w:rsidRPr="00A90F5E">
        <w:rPr>
          <w:sz w:val="24"/>
          <w:szCs w:val="24"/>
        </w:rPr>
        <w:t>8.00 do 17</w:t>
      </w:r>
      <w:r w:rsidRPr="00A90F5E">
        <w:rPr>
          <w:sz w:val="24"/>
          <w:szCs w:val="24"/>
        </w:rPr>
        <w:t>.00.</w:t>
      </w:r>
    </w:p>
    <w:p w:rsidR="00B42139" w:rsidRPr="00A90F5E" w:rsidRDefault="00A667A8" w:rsidP="00615C81">
      <w:pPr>
        <w:pStyle w:val="Heading31"/>
        <w:keepNext/>
        <w:keepLines/>
        <w:numPr>
          <w:ilvl w:val="0"/>
          <w:numId w:val="8"/>
        </w:numPr>
        <w:shd w:val="clear" w:color="auto" w:fill="auto"/>
        <w:tabs>
          <w:tab w:val="left" w:pos="308"/>
        </w:tabs>
        <w:ind w:firstLine="0"/>
        <w:rPr>
          <w:sz w:val="24"/>
          <w:szCs w:val="24"/>
        </w:rPr>
      </w:pPr>
      <w:bookmarkStart w:id="8" w:name="bookmark8"/>
      <w:r w:rsidRPr="00A90F5E">
        <w:rPr>
          <w:sz w:val="24"/>
          <w:szCs w:val="24"/>
        </w:rPr>
        <w:t xml:space="preserve">odpady </w:t>
      </w:r>
      <w:bookmarkEnd w:id="8"/>
      <w:r w:rsidR="009E4162">
        <w:rPr>
          <w:sz w:val="24"/>
          <w:szCs w:val="24"/>
        </w:rPr>
        <w:t>biodegradowalne</w:t>
      </w:r>
    </w:p>
    <w:p w:rsidR="00B42139" w:rsidRPr="00A90F5E" w:rsidRDefault="00A667A8">
      <w:pPr>
        <w:pStyle w:val="Bodytext21"/>
        <w:shd w:val="clear" w:color="auto" w:fill="auto"/>
        <w:spacing w:after="240" w:line="288" w:lineRule="exact"/>
        <w:ind w:firstLine="740"/>
        <w:jc w:val="both"/>
        <w:rPr>
          <w:sz w:val="24"/>
          <w:szCs w:val="24"/>
        </w:rPr>
      </w:pPr>
      <w:r w:rsidRPr="00A90F5E">
        <w:rPr>
          <w:sz w:val="24"/>
          <w:szCs w:val="24"/>
        </w:rPr>
        <w:t xml:space="preserve">Odpady </w:t>
      </w:r>
      <w:r w:rsidR="009E4162">
        <w:rPr>
          <w:sz w:val="24"/>
          <w:szCs w:val="24"/>
        </w:rPr>
        <w:t>biodegradowalne</w:t>
      </w:r>
      <w:r w:rsidRPr="00A90F5E">
        <w:rPr>
          <w:sz w:val="24"/>
          <w:szCs w:val="24"/>
        </w:rPr>
        <w:t>, powstające na nieruchomościach zamieszk</w:t>
      </w:r>
      <w:r w:rsidR="006530EB" w:rsidRPr="00A90F5E">
        <w:rPr>
          <w:sz w:val="24"/>
          <w:szCs w:val="24"/>
        </w:rPr>
        <w:t>ałych, niezagospodarowane we </w:t>
      </w:r>
      <w:r w:rsidRPr="00A90F5E">
        <w:rPr>
          <w:sz w:val="24"/>
          <w:szCs w:val="24"/>
        </w:rPr>
        <w:t xml:space="preserve">własnym zakresie (kompostowniki) mogą być gromadzone </w:t>
      </w:r>
      <w:r w:rsidR="009E4162">
        <w:rPr>
          <w:sz w:val="24"/>
          <w:szCs w:val="24"/>
        </w:rPr>
        <w:t>w </w:t>
      </w:r>
      <w:r w:rsidR="0093443F">
        <w:rPr>
          <w:sz w:val="24"/>
          <w:szCs w:val="24"/>
        </w:rPr>
        <w:t xml:space="preserve">dostarczonych przez Wykonawcę workach i </w:t>
      </w:r>
      <w:r w:rsidR="006530EB" w:rsidRPr="00A90F5E">
        <w:rPr>
          <w:sz w:val="24"/>
          <w:szCs w:val="24"/>
        </w:rPr>
        <w:t xml:space="preserve"> wystawiane w </w:t>
      </w:r>
      <w:r w:rsidR="0093443F">
        <w:rPr>
          <w:sz w:val="24"/>
          <w:szCs w:val="24"/>
        </w:rPr>
        <w:t xml:space="preserve">wyznaczonym terminie ich odbioru </w:t>
      </w:r>
      <w:r w:rsidRPr="00A90F5E">
        <w:rPr>
          <w:sz w:val="24"/>
          <w:szCs w:val="24"/>
        </w:rPr>
        <w:t>lub przekazane do Punktu Selektywnej Zbiorki Odpadów Komunalnych w d</w:t>
      </w:r>
      <w:r w:rsidR="009E4162">
        <w:rPr>
          <w:sz w:val="24"/>
          <w:szCs w:val="24"/>
        </w:rPr>
        <w:t>ni robocze od </w:t>
      </w:r>
      <w:r w:rsidRPr="00A90F5E">
        <w:rPr>
          <w:sz w:val="24"/>
          <w:szCs w:val="24"/>
        </w:rPr>
        <w:t>poniedziałku</w:t>
      </w:r>
      <w:r w:rsidR="009E4162">
        <w:rPr>
          <w:sz w:val="24"/>
          <w:szCs w:val="24"/>
        </w:rPr>
        <w:t xml:space="preserve"> do piątku w godz. od 8.00 do 17</w:t>
      </w:r>
      <w:r w:rsidRPr="00A90F5E">
        <w:rPr>
          <w:sz w:val="24"/>
          <w:szCs w:val="24"/>
        </w:rPr>
        <w:t>.00.</w:t>
      </w:r>
    </w:p>
    <w:p w:rsidR="00B42139" w:rsidRDefault="00A667A8" w:rsidP="00615C81">
      <w:pPr>
        <w:pStyle w:val="Heading31"/>
        <w:keepNext/>
        <w:keepLines/>
        <w:numPr>
          <w:ilvl w:val="0"/>
          <w:numId w:val="8"/>
        </w:numPr>
        <w:shd w:val="clear" w:color="auto" w:fill="auto"/>
        <w:tabs>
          <w:tab w:val="left" w:pos="308"/>
        </w:tabs>
        <w:ind w:firstLine="0"/>
        <w:rPr>
          <w:sz w:val="24"/>
          <w:szCs w:val="24"/>
        </w:rPr>
      </w:pPr>
      <w:bookmarkStart w:id="9" w:name="bookmark9"/>
      <w:r w:rsidRPr="00A90F5E">
        <w:rPr>
          <w:sz w:val="24"/>
          <w:szCs w:val="24"/>
        </w:rPr>
        <w:t>styropian</w:t>
      </w:r>
      <w:bookmarkEnd w:id="9"/>
    </w:p>
    <w:p w:rsidR="0093443F" w:rsidRDefault="0093443F" w:rsidP="00951A9D">
      <w:pPr>
        <w:pStyle w:val="Bodytext21"/>
        <w:shd w:val="clear" w:color="auto" w:fill="auto"/>
        <w:spacing w:after="236" w:line="288" w:lineRule="exact"/>
        <w:ind w:firstLine="709"/>
        <w:jc w:val="both"/>
        <w:rPr>
          <w:sz w:val="24"/>
          <w:szCs w:val="24"/>
        </w:rPr>
      </w:pPr>
      <w:r w:rsidRPr="00A90F5E">
        <w:rPr>
          <w:sz w:val="24"/>
          <w:szCs w:val="24"/>
        </w:rPr>
        <w:t xml:space="preserve">Styropian opakowaniowy </w:t>
      </w:r>
      <w:r w:rsidR="00951A9D">
        <w:rPr>
          <w:sz w:val="24"/>
          <w:szCs w:val="24"/>
        </w:rPr>
        <w:t>w małych ilościach odbierany będzie</w:t>
      </w:r>
      <w:r w:rsidR="00951A9D" w:rsidRPr="00951A9D">
        <w:rPr>
          <w:sz w:val="24"/>
          <w:szCs w:val="24"/>
        </w:rPr>
        <w:t xml:space="preserve"> od właścicieli nieruchomości w Punkcie Selektywnej Zbiorki Odpadów Komunalnych w dni robocze od poniedziałku</w:t>
      </w:r>
      <w:r w:rsidR="00951A9D">
        <w:rPr>
          <w:sz w:val="24"/>
          <w:szCs w:val="24"/>
        </w:rPr>
        <w:t xml:space="preserve"> do piątku w </w:t>
      </w:r>
      <w:r w:rsidR="00951A9D" w:rsidRPr="00951A9D">
        <w:rPr>
          <w:sz w:val="24"/>
          <w:szCs w:val="24"/>
        </w:rPr>
        <w:t>godz. od 8.00 do 17.00.</w:t>
      </w:r>
    </w:p>
    <w:p w:rsidR="0093443F" w:rsidRDefault="0093443F" w:rsidP="00615C81">
      <w:pPr>
        <w:pStyle w:val="Heading31"/>
        <w:keepNext/>
        <w:keepLines/>
        <w:numPr>
          <w:ilvl w:val="0"/>
          <w:numId w:val="8"/>
        </w:numPr>
        <w:shd w:val="clear" w:color="auto" w:fill="auto"/>
        <w:tabs>
          <w:tab w:val="left" w:pos="308"/>
        </w:tabs>
        <w:ind w:firstLine="0"/>
        <w:rPr>
          <w:sz w:val="24"/>
          <w:szCs w:val="24"/>
        </w:rPr>
      </w:pPr>
      <w:r>
        <w:rPr>
          <w:sz w:val="24"/>
          <w:szCs w:val="24"/>
        </w:rPr>
        <w:t>popiół i żużel z palenisk domowych</w:t>
      </w:r>
    </w:p>
    <w:p w:rsidR="0093443F" w:rsidRDefault="0093443F" w:rsidP="00EE6EC4">
      <w:pPr>
        <w:pStyle w:val="Bodytext21"/>
        <w:shd w:val="clear" w:color="auto" w:fill="auto"/>
        <w:spacing w:after="0" w:line="240" w:lineRule="auto"/>
        <w:ind w:firstLine="760"/>
        <w:jc w:val="both"/>
        <w:rPr>
          <w:sz w:val="24"/>
          <w:szCs w:val="24"/>
        </w:rPr>
      </w:pPr>
      <w:r>
        <w:rPr>
          <w:sz w:val="24"/>
          <w:szCs w:val="24"/>
        </w:rPr>
        <w:t xml:space="preserve">Zbiórka popiołu i żużlu z palenisk domowych </w:t>
      </w:r>
      <w:r w:rsidRPr="0093443F">
        <w:rPr>
          <w:sz w:val="24"/>
          <w:szCs w:val="24"/>
        </w:rPr>
        <w:t xml:space="preserve">będzie się odbywać w systemie workowym </w:t>
      </w:r>
      <w:r w:rsidR="00EE6EC4" w:rsidRPr="00EE6EC4">
        <w:rPr>
          <w:sz w:val="24"/>
          <w:szCs w:val="24"/>
        </w:rPr>
        <w:t xml:space="preserve">Worki zapewnia Wykonawca bez limitu, wg potrzeb mieszkańców </w:t>
      </w:r>
      <w:r w:rsidRPr="00A90F5E">
        <w:rPr>
          <w:sz w:val="24"/>
          <w:szCs w:val="24"/>
        </w:rPr>
        <w:t xml:space="preserve">Wykonawca zobowiązany jest przy każdym odbiorze </w:t>
      </w:r>
      <w:r w:rsidR="00EE6EC4">
        <w:rPr>
          <w:sz w:val="24"/>
          <w:szCs w:val="24"/>
        </w:rPr>
        <w:t xml:space="preserve">popiołu i żużlu z palenisk domowych </w:t>
      </w:r>
      <w:r w:rsidRPr="00A90F5E">
        <w:rPr>
          <w:sz w:val="24"/>
          <w:szCs w:val="24"/>
        </w:rPr>
        <w:t>do zostawienia właścicielowi nieruchomości nowych worków w ilości odebranych chyba, że właściciel nieruchomości zgłosi potrzebę otrzymania dodatkowych worków. Właściciele nieruchomości otrzymują worki bezpłatnie.</w:t>
      </w:r>
    </w:p>
    <w:p w:rsidR="00EE6EC4" w:rsidRPr="00A90F5E" w:rsidRDefault="00EE6EC4" w:rsidP="00EE6EC4">
      <w:pPr>
        <w:pStyle w:val="Bodytext21"/>
        <w:shd w:val="clear" w:color="auto" w:fill="auto"/>
        <w:spacing w:after="0" w:line="240" w:lineRule="auto"/>
        <w:ind w:firstLine="760"/>
        <w:jc w:val="both"/>
        <w:rPr>
          <w:sz w:val="24"/>
          <w:szCs w:val="24"/>
        </w:rPr>
      </w:pPr>
    </w:p>
    <w:p w:rsidR="00845608" w:rsidRPr="00A90F5E" w:rsidRDefault="00A667A8" w:rsidP="00845608">
      <w:pPr>
        <w:pStyle w:val="Heading31"/>
        <w:keepNext/>
        <w:keepLines/>
        <w:numPr>
          <w:ilvl w:val="0"/>
          <w:numId w:val="6"/>
        </w:numPr>
        <w:shd w:val="clear" w:color="auto" w:fill="auto"/>
        <w:tabs>
          <w:tab w:val="left" w:pos="289"/>
        </w:tabs>
        <w:spacing w:line="293" w:lineRule="exact"/>
        <w:ind w:firstLine="0"/>
        <w:rPr>
          <w:sz w:val="24"/>
          <w:szCs w:val="24"/>
        </w:rPr>
      </w:pPr>
      <w:bookmarkStart w:id="10" w:name="bookmark10"/>
      <w:r w:rsidRPr="00A90F5E">
        <w:rPr>
          <w:sz w:val="24"/>
          <w:szCs w:val="24"/>
        </w:rPr>
        <w:t>Zasady dotyczące Punktu Selektywnej Zbiórki Odpadów Komunalnych (PSZOK)</w:t>
      </w:r>
      <w:bookmarkEnd w:id="10"/>
      <w:r w:rsidR="00845608" w:rsidRPr="00A90F5E">
        <w:rPr>
          <w:sz w:val="24"/>
          <w:szCs w:val="24"/>
        </w:rPr>
        <w:t>:</w:t>
      </w:r>
    </w:p>
    <w:p w:rsidR="00845608" w:rsidRPr="00A90F5E" w:rsidRDefault="00845608" w:rsidP="00615C81">
      <w:pPr>
        <w:widowControl/>
        <w:numPr>
          <w:ilvl w:val="0"/>
          <w:numId w:val="57"/>
        </w:numPr>
        <w:snapToGrid w:val="0"/>
        <w:jc w:val="both"/>
        <w:rPr>
          <w:rFonts w:ascii="Times New Roman" w:hAnsi="Times New Roman" w:cs="Times New Roman"/>
          <w:lang w:bidi="ar-SA"/>
        </w:rPr>
      </w:pPr>
      <w:r w:rsidRPr="00A90F5E">
        <w:rPr>
          <w:rFonts w:ascii="Times New Roman" w:hAnsi="Times New Roman" w:cs="Times New Roman"/>
          <w:lang w:bidi="ar-SA"/>
        </w:rPr>
        <w:t xml:space="preserve">Wykonawca obowiązany jest zorganizować PSZOK najpóźniej w ciągu </w:t>
      </w:r>
      <w:r w:rsidR="00CA0D70">
        <w:rPr>
          <w:rFonts w:ascii="Times New Roman" w:hAnsi="Times New Roman" w:cs="Times New Roman"/>
          <w:lang w:bidi="ar-SA"/>
        </w:rPr>
        <w:t>30 dni od daty podpisania umowy,</w:t>
      </w:r>
    </w:p>
    <w:p w:rsidR="00845608" w:rsidRPr="00A90F5E" w:rsidRDefault="00845608" w:rsidP="00615C81">
      <w:pPr>
        <w:widowControl/>
        <w:numPr>
          <w:ilvl w:val="0"/>
          <w:numId w:val="57"/>
        </w:numPr>
        <w:snapToGrid w:val="0"/>
        <w:jc w:val="both"/>
        <w:rPr>
          <w:rFonts w:ascii="Times New Roman" w:hAnsi="Times New Roman" w:cs="Times New Roman"/>
          <w:lang w:bidi="ar-SA"/>
        </w:rPr>
      </w:pPr>
      <w:r w:rsidRPr="00A90F5E">
        <w:rPr>
          <w:rFonts w:ascii="Times New Roman" w:hAnsi="Times New Roman" w:cs="Times New Roman"/>
          <w:lang w:bidi="ar-SA"/>
        </w:rPr>
        <w:lastRenderedPageBreak/>
        <w:t>Wykonawca zapewni taką lokalizację PSZOK, która znajdować się będzie w granicach administracyjnych gminy Zambrów lub miasta Zambrów, z możliwością zaparkowania samoc</w:t>
      </w:r>
      <w:r w:rsidR="00CA0D70">
        <w:rPr>
          <w:rFonts w:ascii="Times New Roman" w:hAnsi="Times New Roman" w:cs="Times New Roman"/>
          <w:lang w:bidi="ar-SA"/>
        </w:rPr>
        <w:t>hodu przy/bądź na terenie PSZOK,</w:t>
      </w:r>
    </w:p>
    <w:p w:rsidR="00845608" w:rsidRPr="00A90F5E" w:rsidRDefault="00845608" w:rsidP="00615C81">
      <w:pPr>
        <w:widowControl/>
        <w:numPr>
          <w:ilvl w:val="0"/>
          <w:numId w:val="57"/>
        </w:numPr>
        <w:suppressAutoHyphens/>
        <w:jc w:val="both"/>
        <w:rPr>
          <w:rFonts w:ascii="Times New Roman" w:eastAsia="Lucida Sans Unicode" w:hAnsi="Times New Roman" w:cs="Times New Roman"/>
          <w:color w:val="auto"/>
          <w:shd w:val="clear" w:color="auto" w:fill="FFFFFF"/>
          <w:lang w:eastAsia="ar-SA" w:bidi="ar-SA"/>
        </w:rPr>
      </w:pPr>
      <w:r w:rsidRPr="00A90F5E">
        <w:rPr>
          <w:rFonts w:ascii="Times New Roman" w:eastAsia="Lucida Sans Unicode" w:hAnsi="Times New Roman" w:cs="Times New Roman"/>
          <w:color w:val="auto"/>
          <w:lang w:eastAsia="ar-SA" w:bidi="ar-SA"/>
        </w:rPr>
        <w:t xml:space="preserve"> Wykonawca zapewni lokalizację PSZOK na terenie utwardzonym, ogrodzonym, oświetlonym i spełniającym wymagania określone przepisami prawa ochrony środowiska. Wykonawca będzie przyjmował odpady wymienione w regulaminie utrz</w:t>
      </w:r>
      <w:r w:rsidR="00EE6EC4">
        <w:rPr>
          <w:rFonts w:ascii="Times New Roman" w:eastAsia="Lucida Sans Unicode" w:hAnsi="Times New Roman" w:cs="Times New Roman"/>
          <w:color w:val="auto"/>
          <w:lang w:eastAsia="ar-SA" w:bidi="ar-SA"/>
        </w:rPr>
        <w:t>ymania czystości</w:t>
      </w:r>
      <w:r w:rsidRPr="00A90F5E">
        <w:rPr>
          <w:rFonts w:ascii="Times New Roman" w:eastAsia="Lucida Sans Unicode" w:hAnsi="Times New Roman" w:cs="Times New Roman"/>
          <w:color w:val="auto"/>
          <w:lang w:eastAsia="ar-SA" w:bidi="ar-SA"/>
        </w:rPr>
        <w:t xml:space="preserve"> i porządku na </w:t>
      </w:r>
      <w:r w:rsidR="00EE6EC4">
        <w:rPr>
          <w:rFonts w:ascii="Times New Roman" w:eastAsia="Lucida Sans Unicode" w:hAnsi="Times New Roman" w:cs="Times New Roman"/>
          <w:color w:val="auto"/>
          <w:lang w:eastAsia="ar-SA" w:bidi="ar-SA"/>
        </w:rPr>
        <w:t>terenie G</w:t>
      </w:r>
      <w:r w:rsidRPr="00A90F5E">
        <w:rPr>
          <w:rFonts w:ascii="Times New Roman" w:eastAsia="Lucida Sans Unicode" w:hAnsi="Times New Roman" w:cs="Times New Roman"/>
          <w:color w:val="auto"/>
          <w:lang w:eastAsia="ar-SA" w:bidi="ar-SA"/>
        </w:rPr>
        <w:t xml:space="preserve">miny Zambrów, przewidziane do zebrania w PSZOK  i dostarczone przez mieszkańca gminy Zambrów po okazaniu dokumentu potwierdzającego jego zamieszkanie na  terenie gminy (np. umowy najmu, dowodu osobistego, potwierdzenia dokonywania opłat za odbiór odpadów komunalnych itp.). </w:t>
      </w:r>
    </w:p>
    <w:p w:rsidR="00845608" w:rsidRPr="00A90F5E" w:rsidRDefault="00845608" w:rsidP="00845608">
      <w:pPr>
        <w:widowControl/>
        <w:snapToGrid w:val="0"/>
        <w:ind w:left="340"/>
        <w:jc w:val="both"/>
        <w:rPr>
          <w:rFonts w:ascii="Times New Roman" w:hAnsi="Times New Roman" w:cs="Times New Roman"/>
          <w:shd w:val="clear" w:color="auto" w:fill="FFFFFF"/>
          <w:lang w:bidi="ar-SA"/>
        </w:rPr>
      </w:pPr>
      <w:r w:rsidRPr="00A90F5E">
        <w:rPr>
          <w:rFonts w:ascii="Times New Roman" w:hAnsi="Times New Roman" w:cs="Times New Roman"/>
          <w:lang w:bidi="ar-SA"/>
        </w:rPr>
        <w:t>Przewiduje się odbiór i zagospodarowania odpadów komunalnych od mieszkańców z terenu gminy</w:t>
      </w:r>
      <w:r w:rsidR="00F76F00" w:rsidRPr="00A90F5E">
        <w:rPr>
          <w:rFonts w:ascii="Times New Roman" w:hAnsi="Times New Roman" w:cs="Times New Roman"/>
          <w:lang w:bidi="ar-SA"/>
        </w:rPr>
        <w:t xml:space="preserve"> /ok. 8946</w:t>
      </w:r>
      <w:r w:rsidRPr="00A90F5E">
        <w:rPr>
          <w:rFonts w:ascii="Times New Roman" w:hAnsi="Times New Roman" w:cs="Times New Roman"/>
          <w:lang w:bidi="ar-SA"/>
        </w:rPr>
        <w:t xml:space="preserve"> mieszkańców - ok. </w:t>
      </w:r>
      <w:r w:rsidR="00F76F00" w:rsidRPr="00A90F5E">
        <w:rPr>
          <w:rFonts w:ascii="Times New Roman" w:hAnsi="Times New Roman" w:cs="Times New Roman"/>
          <w:lang w:bidi="ar-SA"/>
        </w:rPr>
        <w:t>1900</w:t>
      </w:r>
      <w:r w:rsidRPr="00A90F5E">
        <w:rPr>
          <w:rFonts w:ascii="Times New Roman" w:hAnsi="Times New Roman" w:cs="Times New Roman"/>
          <w:lang w:bidi="ar-SA"/>
        </w:rPr>
        <w:t xml:space="preserve"> gospodarstw domowych  – przewidywana ilość odpadów na rok ok. 1100 Mg.</w:t>
      </w:r>
    </w:p>
    <w:p w:rsidR="00845608" w:rsidRPr="00A90F5E" w:rsidRDefault="00845608" w:rsidP="00615C81">
      <w:pPr>
        <w:widowControl/>
        <w:numPr>
          <w:ilvl w:val="0"/>
          <w:numId w:val="57"/>
        </w:numPr>
        <w:snapToGrid w:val="0"/>
        <w:jc w:val="both"/>
        <w:rPr>
          <w:rFonts w:ascii="Times New Roman" w:hAnsi="Times New Roman" w:cs="Times New Roman"/>
          <w:lang w:bidi="ar-SA"/>
        </w:rPr>
      </w:pPr>
      <w:r w:rsidRPr="00A90F5E">
        <w:rPr>
          <w:rFonts w:ascii="Times New Roman" w:hAnsi="Times New Roman" w:cs="Times New Roman"/>
          <w:lang w:bidi="ar-SA"/>
        </w:rPr>
        <w:t xml:space="preserve">Wykonawca zapewni minimalne wyposażenia punktu w kontenery/pojemniki lub wydzielone boksy, pomieszczenia do oddzielnego gromadzenia w/w wyselekcjonowanych frakcji odpadów oraz wagę towarową z ważnym świadectwem zgodności Głównego Urzędu Miar. </w:t>
      </w:r>
    </w:p>
    <w:p w:rsidR="00845608" w:rsidRPr="00A90F5E" w:rsidRDefault="00845608" w:rsidP="00615C81">
      <w:pPr>
        <w:widowControl/>
        <w:numPr>
          <w:ilvl w:val="0"/>
          <w:numId w:val="57"/>
        </w:numPr>
        <w:snapToGrid w:val="0"/>
        <w:jc w:val="both"/>
        <w:rPr>
          <w:rFonts w:ascii="Times New Roman" w:hAnsi="Times New Roman" w:cs="Times New Roman"/>
          <w:lang w:bidi="ar-SA"/>
        </w:rPr>
      </w:pPr>
      <w:r w:rsidRPr="00A90F5E">
        <w:rPr>
          <w:rFonts w:ascii="Times New Roman" w:hAnsi="Times New Roman" w:cs="Times New Roman"/>
          <w:lang w:bidi="ar-SA"/>
        </w:rPr>
        <w:t xml:space="preserve">Wykonawca zapewni  działanie punktu w czasie, </w:t>
      </w:r>
      <w:proofErr w:type="spellStart"/>
      <w:r w:rsidRPr="00A90F5E">
        <w:rPr>
          <w:rFonts w:ascii="Times New Roman" w:hAnsi="Times New Roman" w:cs="Times New Roman"/>
          <w:lang w:bidi="ar-SA"/>
        </w:rPr>
        <w:t>tj</w:t>
      </w:r>
      <w:proofErr w:type="spellEnd"/>
      <w:r w:rsidRPr="00A90F5E">
        <w:rPr>
          <w:rFonts w:ascii="Times New Roman" w:hAnsi="Times New Roman" w:cs="Times New Roman"/>
          <w:lang w:bidi="ar-SA"/>
        </w:rPr>
        <w:t>:</w:t>
      </w:r>
    </w:p>
    <w:p w:rsidR="00845608" w:rsidRPr="00A90F5E" w:rsidRDefault="00845608" w:rsidP="00615C81">
      <w:pPr>
        <w:widowControl/>
        <w:numPr>
          <w:ilvl w:val="0"/>
          <w:numId w:val="58"/>
        </w:numPr>
        <w:snapToGrid w:val="0"/>
        <w:ind w:left="993" w:hanging="567"/>
        <w:jc w:val="both"/>
        <w:rPr>
          <w:rFonts w:ascii="Times New Roman" w:hAnsi="Times New Roman" w:cs="Times New Roman"/>
          <w:lang w:bidi="ar-SA"/>
        </w:rPr>
      </w:pPr>
      <w:r w:rsidRPr="00A90F5E">
        <w:rPr>
          <w:rFonts w:ascii="Times New Roman" w:hAnsi="Times New Roman" w:cs="Times New Roman"/>
          <w:lang w:bidi="ar-SA"/>
        </w:rPr>
        <w:t>PSZOK powinien funkcjonować przez cały okres obowiązywania umowy,</w:t>
      </w:r>
    </w:p>
    <w:p w:rsidR="00845608" w:rsidRPr="00A90F5E" w:rsidRDefault="00845608" w:rsidP="00615C81">
      <w:pPr>
        <w:widowControl/>
        <w:numPr>
          <w:ilvl w:val="0"/>
          <w:numId w:val="58"/>
        </w:numPr>
        <w:snapToGrid w:val="0"/>
        <w:ind w:left="993" w:hanging="567"/>
        <w:jc w:val="both"/>
        <w:rPr>
          <w:rFonts w:ascii="Times New Roman" w:hAnsi="Times New Roman" w:cs="Times New Roman"/>
          <w:lang w:bidi="ar-SA"/>
        </w:rPr>
      </w:pPr>
      <w:r w:rsidRPr="00A90F5E">
        <w:rPr>
          <w:rFonts w:ascii="Times New Roman" w:hAnsi="Times New Roman" w:cs="Times New Roman"/>
          <w:lang w:bidi="ar-SA"/>
        </w:rPr>
        <w:t>PSZOK powinien być czynny w dni robocze od poniedziałku do piątku                                                     w godzinach od 8</w:t>
      </w:r>
      <w:r w:rsidRPr="00A90F5E">
        <w:rPr>
          <w:rFonts w:ascii="Times New Roman" w:hAnsi="Times New Roman" w:cs="Times New Roman"/>
          <w:vertAlign w:val="superscript"/>
          <w:lang w:bidi="ar-SA"/>
        </w:rPr>
        <w:t>00</w:t>
      </w:r>
      <w:r w:rsidRPr="00A90F5E">
        <w:rPr>
          <w:rFonts w:ascii="Times New Roman" w:hAnsi="Times New Roman" w:cs="Times New Roman"/>
          <w:lang w:bidi="ar-SA"/>
        </w:rPr>
        <w:t xml:space="preserve"> do 17</w:t>
      </w:r>
      <w:r w:rsidRPr="00A90F5E">
        <w:rPr>
          <w:rFonts w:ascii="Times New Roman" w:hAnsi="Times New Roman" w:cs="Times New Roman"/>
          <w:vertAlign w:val="superscript"/>
          <w:lang w:bidi="ar-SA"/>
        </w:rPr>
        <w:t>00</w:t>
      </w:r>
      <w:r w:rsidRPr="00A90F5E">
        <w:rPr>
          <w:rFonts w:ascii="Times New Roman" w:hAnsi="Times New Roman" w:cs="Times New Roman"/>
          <w:lang w:bidi="ar-SA"/>
        </w:rPr>
        <w:t>, za wyjątkiem dni ustawowo wolnych od pracy i </w:t>
      </w:r>
      <w:r w:rsidR="00EE6EC4">
        <w:rPr>
          <w:rFonts w:ascii="Times New Roman" w:hAnsi="Times New Roman" w:cs="Times New Roman"/>
          <w:shd w:val="clear" w:color="auto" w:fill="FFFFFF"/>
          <w:lang w:bidi="ar-SA"/>
        </w:rPr>
        <w:t>umieści  w </w:t>
      </w:r>
      <w:r w:rsidRPr="00A90F5E">
        <w:rPr>
          <w:rFonts w:ascii="Times New Roman" w:hAnsi="Times New Roman" w:cs="Times New Roman"/>
          <w:shd w:val="clear" w:color="auto" w:fill="FFFFFF"/>
          <w:lang w:bidi="ar-SA"/>
        </w:rPr>
        <w:t>miejscu ogólnie dostępnym tablicy informacyjnej zawierającej dane Wykonawcy /pełna nazwa, adres i nr telefonu/, wykaz  rodzajów i ilości przyjmowanych odpadów komunalnych.</w:t>
      </w:r>
    </w:p>
    <w:p w:rsidR="00845608" w:rsidRPr="00A90F5E" w:rsidRDefault="00845608" w:rsidP="00615C81">
      <w:pPr>
        <w:widowControl/>
        <w:numPr>
          <w:ilvl w:val="0"/>
          <w:numId w:val="57"/>
        </w:numPr>
        <w:snapToGrid w:val="0"/>
        <w:jc w:val="both"/>
        <w:rPr>
          <w:rFonts w:ascii="Times New Roman" w:hAnsi="Times New Roman" w:cs="Times New Roman"/>
          <w:lang w:bidi="ar-SA"/>
        </w:rPr>
      </w:pPr>
      <w:r w:rsidRPr="00A90F5E">
        <w:rPr>
          <w:rFonts w:ascii="Times New Roman" w:hAnsi="Times New Roman" w:cs="Times New Roman"/>
          <w:lang w:bidi="ar-SA"/>
        </w:rPr>
        <w:t>Wykonawca będzie prowadził ewidencję jakościową i ilościową przyjmowanych odpadów.</w:t>
      </w:r>
    </w:p>
    <w:p w:rsidR="00845608" w:rsidRPr="00A90F5E" w:rsidRDefault="00845608" w:rsidP="00615C81">
      <w:pPr>
        <w:widowControl/>
        <w:numPr>
          <w:ilvl w:val="0"/>
          <w:numId w:val="57"/>
        </w:numPr>
        <w:snapToGrid w:val="0"/>
        <w:jc w:val="both"/>
        <w:rPr>
          <w:rFonts w:ascii="Times New Roman" w:hAnsi="Times New Roman" w:cs="Times New Roman"/>
          <w:lang w:bidi="ar-SA"/>
        </w:rPr>
      </w:pPr>
      <w:r w:rsidRPr="00A90F5E">
        <w:rPr>
          <w:rFonts w:ascii="Times New Roman" w:hAnsi="Times New Roman" w:cs="Times New Roman"/>
          <w:lang w:bidi="ar-SA"/>
        </w:rPr>
        <w:t>Wykonawca utworzy regulamin PSZOK i przedstawi do akceptacji Wójtowi Gminy Zambrów  przed roz</w:t>
      </w:r>
      <w:r w:rsidR="00EE6EC4">
        <w:rPr>
          <w:rFonts w:ascii="Times New Roman" w:hAnsi="Times New Roman" w:cs="Times New Roman"/>
          <w:lang w:bidi="ar-SA"/>
        </w:rPr>
        <w:t>poczęciem funkcjonowania punktu,</w:t>
      </w:r>
    </w:p>
    <w:p w:rsidR="00CA0D70" w:rsidRDefault="00EE6EC4" w:rsidP="00615C81">
      <w:pPr>
        <w:widowControl/>
        <w:numPr>
          <w:ilvl w:val="0"/>
          <w:numId w:val="57"/>
        </w:numPr>
        <w:tabs>
          <w:tab w:val="num" w:pos="0"/>
        </w:tabs>
        <w:snapToGrid w:val="0"/>
        <w:jc w:val="both"/>
        <w:rPr>
          <w:rFonts w:ascii="Times New Roman" w:hAnsi="Times New Roman" w:cs="Times New Roman"/>
          <w:lang w:bidi="ar-SA"/>
        </w:rPr>
      </w:pPr>
      <w:r>
        <w:rPr>
          <w:rFonts w:ascii="Times New Roman" w:hAnsi="Times New Roman" w:cs="Times New Roman"/>
          <w:lang w:bidi="ar-SA"/>
        </w:rPr>
        <w:t>w</w:t>
      </w:r>
      <w:r w:rsidR="00845608" w:rsidRPr="00A90F5E">
        <w:rPr>
          <w:rFonts w:ascii="Times New Roman" w:hAnsi="Times New Roman" w:cs="Times New Roman"/>
          <w:lang w:bidi="ar-SA"/>
        </w:rPr>
        <w:t xml:space="preserve"> zorganizowanym i prowadzonym przez Wykonawcę Punkcie Selektywnej Zbiórki Odpadów Komunalnych (PSZOK) będą odbierane </w:t>
      </w:r>
      <w:r w:rsidR="00CA0D70">
        <w:rPr>
          <w:rFonts w:ascii="Times New Roman" w:hAnsi="Times New Roman" w:cs="Times New Roman"/>
          <w:lang w:bidi="ar-SA"/>
        </w:rPr>
        <w:t>będą następujące odpadów</w:t>
      </w:r>
      <w:r w:rsidR="00845608" w:rsidRPr="00A90F5E">
        <w:rPr>
          <w:rFonts w:ascii="Times New Roman" w:hAnsi="Times New Roman" w:cs="Times New Roman"/>
          <w:lang w:bidi="ar-SA"/>
        </w:rPr>
        <w:t>:</w:t>
      </w:r>
    </w:p>
    <w:p w:rsidR="00CA0D70" w:rsidRP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papier, tektura, makulatura,</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tworzywa sztuczne,</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szkło opakowaniowe,</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metale,</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opakowania wielomateriałowe,</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odpady komunalne ulegające biodegradacji, w tym odpady opakowaniowe ulegające biodegradacji,</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przeterminowane leki,</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chemikalia,</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zużyte baterie i akumulatory,</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zużyty sprzęt elektryczny i elektroniczny,</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meble i inne odpady wielkogabarytowe,</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odpady budowlane i rozbiórkowe,</w:t>
      </w:r>
    </w:p>
    <w:p w:rsid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zużyte opony,</w:t>
      </w:r>
    </w:p>
    <w:p w:rsidR="00845608" w:rsidRPr="00CA0D70" w:rsidRDefault="00CA0D70" w:rsidP="00615C81">
      <w:pPr>
        <w:pStyle w:val="Akapitzlist"/>
        <w:widowControl/>
        <w:numPr>
          <w:ilvl w:val="0"/>
          <w:numId w:val="64"/>
        </w:numPr>
        <w:snapToGrid w:val="0"/>
        <w:jc w:val="both"/>
        <w:rPr>
          <w:rFonts w:ascii="Times New Roman" w:hAnsi="Times New Roman" w:cs="Times New Roman"/>
          <w:lang w:bidi="ar-SA"/>
        </w:rPr>
      </w:pPr>
      <w:r w:rsidRPr="00CA0D70">
        <w:rPr>
          <w:rFonts w:ascii="Times New Roman" w:hAnsi="Times New Roman" w:cs="Times New Roman"/>
        </w:rPr>
        <w:t>odpady zielone.</w:t>
      </w:r>
    </w:p>
    <w:p w:rsidR="00B42139" w:rsidRPr="00A90F5E" w:rsidRDefault="00A667A8" w:rsidP="00F76F00">
      <w:pPr>
        <w:pStyle w:val="Bodytext21"/>
        <w:shd w:val="clear" w:color="auto" w:fill="auto"/>
        <w:spacing w:after="0" w:line="293" w:lineRule="exact"/>
        <w:ind w:firstLine="0"/>
        <w:jc w:val="both"/>
        <w:rPr>
          <w:sz w:val="24"/>
          <w:szCs w:val="24"/>
        </w:rPr>
      </w:pPr>
      <w:r w:rsidRPr="00A90F5E">
        <w:rPr>
          <w:sz w:val="24"/>
          <w:szCs w:val="24"/>
        </w:rPr>
        <w:t>Przez obsługę Zamawiający rozumie odbiór, transport, poddanie odzyskowi lub unieszkodliwianiu odpadów gromadzonych w PSZOK-u. Odbiór odpadów następować będzie z częstotliwością</w:t>
      </w:r>
      <w:r w:rsidR="00F76F00" w:rsidRPr="00A90F5E">
        <w:rPr>
          <w:sz w:val="24"/>
          <w:szCs w:val="24"/>
        </w:rPr>
        <w:t xml:space="preserve"> </w:t>
      </w:r>
      <w:r w:rsidRPr="00A90F5E">
        <w:rPr>
          <w:sz w:val="24"/>
          <w:szCs w:val="24"/>
        </w:rPr>
        <w:lastRenderedPageBreak/>
        <w:t>zapobiegającą przepełnie</w:t>
      </w:r>
      <w:r w:rsidR="001D7763" w:rsidRPr="00A90F5E">
        <w:rPr>
          <w:sz w:val="24"/>
          <w:szCs w:val="24"/>
        </w:rPr>
        <w:t>niu urządzeń do ich gromadzenia.</w:t>
      </w:r>
    </w:p>
    <w:p w:rsidR="001D7763" w:rsidRPr="00A90F5E" w:rsidRDefault="001D7763" w:rsidP="001D7763">
      <w:pPr>
        <w:pStyle w:val="Bodytext21"/>
        <w:shd w:val="clear" w:color="auto" w:fill="auto"/>
        <w:spacing w:after="0" w:line="220" w:lineRule="exact"/>
        <w:ind w:left="400" w:hanging="400"/>
        <w:jc w:val="both"/>
        <w:rPr>
          <w:sz w:val="24"/>
          <w:szCs w:val="24"/>
        </w:rPr>
      </w:pPr>
    </w:p>
    <w:p w:rsidR="00B42139" w:rsidRPr="00A90F5E" w:rsidRDefault="00A667A8">
      <w:pPr>
        <w:pStyle w:val="Bodytext21"/>
        <w:numPr>
          <w:ilvl w:val="0"/>
          <w:numId w:val="4"/>
        </w:numPr>
        <w:shd w:val="clear" w:color="auto" w:fill="auto"/>
        <w:tabs>
          <w:tab w:val="left" w:pos="349"/>
        </w:tabs>
        <w:spacing w:after="0" w:line="254" w:lineRule="exact"/>
        <w:ind w:left="400" w:hanging="400"/>
        <w:jc w:val="both"/>
        <w:rPr>
          <w:sz w:val="24"/>
          <w:szCs w:val="24"/>
        </w:rPr>
      </w:pPr>
      <w:r w:rsidRPr="00A90F5E">
        <w:rPr>
          <w:sz w:val="24"/>
          <w:szCs w:val="24"/>
        </w:rPr>
        <w:t>WYMAGANIA DOTYCZĄCE ZATRUDNIENIA PRZEZ WYKONAWCĘ LUB PODWYKONAWCĘ NA PODSTAWIE UMOWY O PRACĘ</w:t>
      </w:r>
    </w:p>
    <w:p w:rsidR="00B42139" w:rsidRPr="00A90F5E" w:rsidRDefault="00A667A8" w:rsidP="00615C81">
      <w:pPr>
        <w:pStyle w:val="Bodytext21"/>
        <w:numPr>
          <w:ilvl w:val="0"/>
          <w:numId w:val="11"/>
        </w:numPr>
        <w:shd w:val="clear" w:color="auto" w:fill="auto"/>
        <w:tabs>
          <w:tab w:val="left" w:pos="349"/>
        </w:tabs>
        <w:spacing w:after="0" w:line="293" w:lineRule="exact"/>
        <w:ind w:left="400" w:hanging="400"/>
        <w:jc w:val="both"/>
        <w:rPr>
          <w:sz w:val="24"/>
          <w:szCs w:val="24"/>
        </w:rPr>
      </w:pPr>
      <w:r w:rsidRPr="00A90F5E">
        <w:rPr>
          <w:sz w:val="24"/>
          <w:szCs w:val="24"/>
        </w:rPr>
        <w:t xml:space="preserve">Zamawiający stosownie do art. 29 ust. 3a ustawy </w:t>
      </w:r>
      <w:proofErr w:type="spellStart"/>
      <w:r w:rsidRPr="00A90F5E">
        <w:rPr>
          <w:sz w:val="24"/>
          <w:szCs w:val="24"/>
        </w:rPr>
        <w:t>Pzp</w:t>
      </w:r>
      <w:proofErr w:type="spellEnd"/>
      <w:r w:rsidRPr="00A90F5E">
        <w:rPr>
          <w:sz w:val="24"/>
          <w:szCs w:val="24"/>
        </w:rPr>
        <w:t>, wymaga zatrudnienia przez wykonawcę lub podwykonawcę na podstawie umowy o pracę osób wykonujących czynności w zakresie realizacji zamówienia, których wykonanie polega na wykonyw</w:t>
      </w:r>
      <w:r w:rsidR="00D114B8">
        <w:rPr>
          <w:sz w:val="24"/>
          <w:szCs w:val="24"/>
        </w:rPr>
        <w:t>aniu pracy w sposób określony w </w:t>
      </w:r>
      <w:r w:rsidRPr="00A90F5E">
        <w:rPr>
          <w:sz w:val="24"/>
          <w:szCs w:val="24"/>
        </w:rPr>
        <w:t>art. 22 § 1 ustawy z dnia 26 czerwca 1974</w:t>
      </w:r>
      <w:r w:rsidR="00D114B8">
        <w:rPr>
          <w:sz w:val="24"/>
          <w:szCs w:val="24"/>
        </w:rPr>
        <w:t xml:space="preserve"> </w:t>
      </w:r>
      <w:r w:rsidRPr="00A90F5E">
        <w:rPr>
          <w:sz w:val="24"/>
          <w:szCs w:val="24"/>
        </w:rPr>
        <w:t>r. - Kodeks pracy.</w:t>
      </w:r>
    </w:p>
    <w:p w:rsidR="00B42139" w:rsidRPr="00A90F5E" w:rsidRDefault="00A667A8" w:rsidP="00615C81">
      <w:pPr>
        <w:pStyle w:val="Bodytext21"/>
        <w:numPr>
          <w:ilvl w:val="0"/>
          <w:numId w:val="11"/>
        </w:numPr>
        <w:shd w:val="clear" w:color="auto" w:fill="auto"/>
        <w:tabs>
          <w:tab w:val="left" w:pos="349"/>
        </w:tabs>
        <w:spacing w:after="0" w:line="293" w:lineRule="exact"/>
        <w:ind w:left="400" w:hanging="400"/>
        <w:jc w:val="both"/>
        <w:rPr>
          <w:sz w:val="24"/>
          <w:szCs w:val="24"/>
        </w:rPr>
      </w:pPr>
      <w:r w:rsidRPr="00A90F5E">
        <w:rPr>
          <w:sz w:val="24"/>
          <w:szCs w:val="24"/>
        </w:rPr>
        <w:t>W związku z powyższym Zamawiający wymaga zatrudnienia na podstawie umowy o pracę przez wykonawcę lub podwykonawcę osób wykonujących wskazane poniżej czynności w trakcie realizacji zamówienia:</w:t>
      </w:r>
    </w:p>
    <w:p w:rsidR="00B42139" w:rsidRPr="00A90F5E" w:rsidRDefault="00A667A8" w:rsidP="00615C81">
      <w:pPr>
        <w:pStyle w:val="Bodytext21"/>
        <w:numPr>
          <w:ilvl w:val="0"/>
          <w:numId w:val="12"/>
        </w:numPr>
        <w:shd w:val="clear" w:color="auto" w:fill="auto"/>
        <w:tabs>
          <w:tab w:val="left" w:pos="743"/>
        </w:tabs>
        <w:spacing w:after="0" w:line="293" w:lineRule="exact"/>
        <w:ind w:left="760" w:hanging="360"/>
        <w:jc w:val="both"/>
        <w:rPr>
          <w:sz w:val="24"/>
          <w:szCs w:val="24"/>
        </w:rPr>
      </w:pPr>
      <w:r w:rsidRPr="00A90F5E">
        <w:rPr>
          <w:sz w:val="24"/>
          <w:szCs w:val="24"/>
        </w:rPr>
        <w:t>osoby posiadające uprawnienia do kierowania pojazdami do odbioru odpadów,</w:t>
      </w:r>
    </w:p>
    <w:p w:rsidR="00B42139" w:rsidRPr="00A90F5E" w:rsidRDefault="00A667A8" w:rsidP="00615C81">
      <w:pPr>
        <w:pStyle w:val="Bodytext21"/>
        <w:numPr>
          <w:ilvl w:val="0"/>
          <w:numId w:val="12"/>
        </w:numPr>
        <w:shd w:val="clear" w:color="auto" w:fill="auto"/>
        <w:tabs>
          <w:tab w:val="left" w:pos="743"/>
        </w:tabs>
        <w:spacing w:after="0" w:line="293" w:lineRule="exact"/>
        <w:ind w:left="760" w:hanging="360"/>
        <w:jc w:val="both"/>
        <w:rPr>
          <w:sz w:val="24"/>
          <w:szCs w:val="24"/>
        </w:rPr>
      </w:pPr>
      <w:r w:rsidRPr="00A90F5E">
        <w:rPr>
          <w:sz w:val="24"/>
          <w:szCs w:val="24"/>
        </w:rPr>
        <w:t>osoby bezpośrednio uczestniczące w odbiorze odpadów z nieruchomości (obsługa śmieciarki).</w:t>
      </w:r>
    </w:p>
    <w:p w:rsidR="00B42139" w:rsidRPr="00A90F5E" w:rsidRDefault="00A667A8" w:rsidP="00615C81">
      <w:pPr>
        <w:pStyle w:val="Bodytext21"/>
        <w:numPr>
          <w:ilvl w:val="0"/>
          <w:numId w:val="11"/>
        </w:numPr>
        <w:shd w:val="clear" w:color="auto" w:fill="auto"/>
        <w:tabs>
          <w:tab w:val="left" w:pos="349"/>
        </w:tabs>
        <w:spacing w:after="0" w:line="293" w:lineRule="exact"/>
        <w:ind w:left="400" w:hanging="400"/>
        <w:jc w:val="both"/>
        <w:rPr>
          <w:sz w:val="24"/>
          <w:szCs w:val="24"/>
        </w:rPr>
      </w:pPr>
      <w:r w:rsidRPr="00A90F5E">
        <w:rPr>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pkt 2 czynności. Zamawiający uprawniony jest w szczególności do:</w:t>
      </w:r>
    </w:p>
    <w:p w:rsidR="00B42139" w:rsidRPr="00A90F5E" w:rsidRDefault="00A667A8" w:rsidP="00615C81">
      <w:pPr>
        <w:pStyle w:val="Bodytext21"/>
        <w:numPr>
          <w:ilvl w:val="0"/>
          <w:numId w:val="13"/>
        </w:numPr>
        <w:shd w:val="clear" w:color="auto" w:fill="auto"/>
        <w:tabs>
          <w:tab w:val="left" w:pos="743"/>
        </w:tabs>
        <w:spacing w:after="0" w:line="293" w:lineRule="exact"/>
        <w:ind w:left="760" w:hanging="360"/>
        <w:jc w:val="both"/>
        <w:rPr>
          <w:sz w:val="24"/>
          <w:szCs w:val="24"/>
        </w:rPr>
      </w:pPr>
      <w:r w:rsidRPr="00A90F5E">
        <w:rPr>
          <w:sz w:val="24"/>
          <w:szCs w:val="24"/>
        </w:rPr>
        <w:t>żądania oświadczeń i dokumentów w zakresie potwier</w:t>
      </w:r>
      <w:r w:rsidR="00D114B8">
        <w:rPr>
          <w:sz w:val="24"/>
          <w:szCs w:val="24"/>
        </w:rPr>
        <w:t>dzenia spełniania ww. wymogów i </w:t>
      </w:r>
      <w:r w:rsidRPr="00A90F5E">
        <w:rPr>
          <w:sz w:val="24"/>
          <w:szCs w:val="24"/>
        </w:rPr>
        <w:t>dokonywania ich oceny,</w:t>
      </w:r>
    </w:p>
    <w:p w:rsidR="00B42139" w:rsidRPr="00A90F5E" w:rsidRDefault="00A667A8" w:rsidP="00615C81">
      <w:pPr>
        <w:pStyle w:val="Bodytext21"/>
        <w:numPr>
          <w:ilvl w:val="0"/>
          <w:numId w:val="13"/>
        </w:numPr>
        <w:shd w:val="clear" w:color="auto" w:fill="auto"/>
        <w:tabs>
          <w:tab w:val="left" w:pos="743"/>
        </w:tabs>
        <w:spacing w:after="0" w:line="293" w:lineRule="exact"/>
        <w:ind w:left="760" w:hanging="360"/>
        <w:jc w:val="both"/>
        <w:rPr>
          <w:sz w:val="24"/>
          <w:szCs w:val="24"/>
        </w:rPr>
      </w:pPr>
      <w:r w:rsidRPr="00A90F5E">
        <w:rPr>
          <w:sz w:val="24"/>
          <w:szCs w:val="24"/>
        </w:rPr>
        <w:t>żądania wyjaśnień w przypadku wątpliwości w zakresie potwierdzenia spełniania ww. wymogów,</w:t>
      </w:r>
    </w:p>
    <w:p w:rsidR="00B42139" w:rsidRPr="00A90F5E" w:rsidRDefault="00A667A8" w:rsidP="00615C81">
      <w:pPr>
        <w:pStyle w:val="Bodytext21"/>
        <w:numPr>
          <w:ilvl w:val="0"/>
          <w:numId w:val="13"/>
        </w:numPr>
        <w:shd w:val="clear" w:color="auto" w:fill="auto"/>
        <w:tabs>
          <w:tab w:val="left" w:pos="743"/>
        </w:tabs>
        <w:spacing w:after="0" w:line="293" w:lineRule="exact"/>
        <w:ind w:left="760" w:hanging="360"/>
        <w:jc w:val="both"/>
        <w:rPr>
          <w:sz w:val="24"/>
          <w:szCs w:val="24"/>
        </w:rPr>
      </w:pPr>
      <w:r w:rsidRPr="00A90F5E">
        <w:rPr>
          <w:sz w:val="24"/>
          <w:szCs w:val="24"/>
        </w:rPr>
        <w:t>przeprowadzania kontroli na miejscu wykonywania świadczenia.</w:t>
      </w:r>
    </w:p>
    <w:p w:rsidR="00B42139" w:rsidRPr="00A90F5E" w:rsidRDefault="00A667A8" w:rsidP="00615C81">
      <w:pPr>
        <w:pStyle w:val="Bodytext21"/>
        <w:numPr>
          <w:ilvl w:val="0"/>
          <w:numId w:val="11"/>
        </w:numPr>
        <w:shd w:val="clear" w:color="auto" w:fill="auto"/>
        <w:spacing w:after="0" w:line="293" w:lineRule="exact"/>
        <w:ind w:left="400" w:hanging="400"/>
        <w:jc w:val="both"/>
        <w:rPr>
          <w:sz w:val="24"/>
          <w:szCs w:val="24"/>
        </w:rPr>
      </w:pPr>
      <w:r w:rsidRPr="00A90F5E">
        <w:rPr>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B42139" w:rsidRPr="00A90F5E" w:rsidRDefault="00A667A8" w:rsidP="00615C81">
      <w:pPr>
        <w:pStyle w:val="Bodytext21"/>
        <w:numPr>
          <w:ilvl w:val="0"/>
          <w:numId w:val="10"/>
        </w:numPr>
        <w:shd w:val="clear" w:color="auto" w:fill="auto"/>
        <w:tabs>
          <w:tab w:val="left" w:pos="743"/>
        </w:tabs>
        <w:spacing w:after="0" w:line="293" w:lineRule="exact"/>
        <w:ind w:left="760" w:hanging="360"/>
        <w:jc w:val="both"/>
        <w:rPr>
          <w:sz w:val="24"/>
          <w:szCs w:val="24"/>
        </w:rPr>
      </w:pPr>
      <w:r w:rsidRPr="00A90F5E">
        <w:rPr>
          <w:sz w:val="24"/>
          <w:szCs w:val="24"/>
        </w:rPr>
        <w:t>oświadczenie wykonawcy lub podwykonawcy o zatrudnieniu na podstawie umowy o pracę osób wykonujących czynności, których dotyczy wezwanie</w:t>
      </w:r>
      <w:r w:rsidR="00A03D48">
        <w:rPr>
          <w:sz w:val="24"/>
          <w:szCs w:val="24"/>
        </w:rPr>
        <w:t xml:space="preserve"> zamawiającego. Oświadczenie to </w:t>
      </w:r>
      <w:r w:rsidRPr="00A90F5E">
        <w:rPr>
          <w:sz w:val="24"/>
          <w:szCs w:val="24"/>
        </w:rPr>
        <w:t>powinno zawierać w szczególności: dokładne określenie podmiotu składającego oświadczenie, datę złożenia oświadczenia, wskazanie, że objęte wezwaniem czynności wykonują osoby zatrudnione na podstawie umowy o pracę wraz ze wskazaniem liczby tych osób</w:t>
      </w:r>
      <w:r w:rsidR="00CE68AF">
        <w:rPr>
          <w:sz w:val="24"/>
          <w:szCs w:val="24"/>
        </w:rPr>
        <w:t>, imion i nazwisk tych osób</w:t>
      </w:r>
      <w:r w:rsidRPr="00A90F5E">
        <w:rPr>
          <w:sz w:val="24"/>
          <w:szCs w:val="24"/>
        </w:rPr>
        <w:t>, rodzaju umowy o pracę i wymiaru etatu oraz podpis osoby uprawnionej do złożenia oświadczenia w imieniu wykonawcy lub podwykonawcy;</w:t>
      </w:r>
    </w:p>
    <w:p w:rsidR="00B42139" w:rsidRPr="00A90F5E" w:rsidRDefault="00A667A8" w:rsidP="00615C81">
      <w:pPr>
        <w:pStyle w:val="Bodytext21"/>
        <w:numPr>
          <w:ilvl w:val="0"/>
          <w:numId w:val="10"/>
        </w:numPr>
        <w:shd w:val="clear" w:color="auto" w:fill="auto"/>
        <w:tabs>
          <w:tab w:val="left" w:pos="743"/>
        </w:tabs>
        <w:spacing w:after="0" w:line="293" w:lineRule="exact"/>
        <w:ind w:left="760" w:hanging="360"/>
        <w:jc w:val="both"/>
        <w:rPr>
          <w:sz w:val="24"/>
          <w:szCs w:val="24"/>
        </w:rPr>
      </w:pPr>
      <w:r w:rsidRPr="00A90F5E">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90F5E">
        <w:rPr>
          <w:rStyle w:val="Bodytext2Italic"/>
          <w:sz w:val="24"/>
          <w:szCs w:val="24"/>
        </w:rPr>
        <w:t>o ochronie danych osobowych</w:t>
      </w:r>
      <w:r w:rsidR="00D114B8">
        <w:rPr>
          <w:sz w:val="24"/>
          <w:szCs w:val="24"/>
        </w:rPr>
        <w:t xml:space="preserve"> (tj. w </w:t>
      </w:r>
      <w:r w:rsidRPr="00A90F5E">
        <w:rPr>
          <w:sz w:val="24"/>
          <w:szCs w:val="24"/>
        </w:rPr>
        <w:t xml:space="preserve">szczególności bez imion, nazwisk, adresów, nr PESEL pracowników itp.). Informacje takie jak: data zawarcia umowy, rodzaj umowy o pracę i wymiar etatu powinny </w:t>
      </w:r>
      <w:r w:rsidR="00CE68AF">
        <w:rPr>
          <w:sz w:val="24"/>
          <w:szCs w:val="24"/>
        </w:rPr>
        <w:t xml:space="preserve">być możliwe do zidentyfikowania. Imię i nazwisko pracownika nie podlega </w:t>
      </w:r>
      <w:proofErr w:type="spellStart"/>
      <w:r w:rsidR="00CE68AF">
        <w:rPr>
          <w:sz w:val="24"/>
          <w:szCs w:val="24"/>
        </w:rPr>
        <w:t>anonimizacji</w:t>
      </w:r>
      <w:proofErr w:type="spellEnd"/>
      <w:r w:rsidR="00CE68AF">
        <w:rPr>
          <w:sz w:val="24"/>
          <w:szCs w:val="24"/>
        </w:rPr>
        <w:t>.</w:t>
      </w:r>
    </w:p>
    <w:p w:rsidR="00D114B8" w:rsidRDefault="00A667A8" w:rsidP="00615C81">
      <w:pPr>
        <w:pStyle w:val="Bodytext21"/>
        <w:numPr>
          <w:ilvl w:val="0"/>
          <w:numId w:val="10"/>
        </w:numPr>
        <w:shd w:val="clear" w:color="auto" w:fill="auto"/>
        <w:tabs>
          <w:tab w:val="left" w:pos="743"/>
        </w:tabs>
        <w:spacing w:after="0" w:line="293" w:lineRule="exact"/>
        <w:ind w:left="760" w:hanging="360"/>
        <w:jc w:val="both"/>
        <w:rPr>
          <w:sz w:val="24"/>
          <w:szCs w:val="24"/>
        </w:rPr>
      </w:pPr>
      <w:r w:rsidRPr="00A90F5E">
        <w:rPr>
          <w:sz w:val="24"/>
          <w:szCs w:val="24"/>
        </w:rPr>
        <w:lastRenderedPageBreak/>
        <w:t>zaświadczenie właściwego oddziału ZUS, potwierdzające opłacanie przez wykonawcę lub podwykonawcę składek na ubezpieczenia społeczne i zdrow</w:t>
      </w:r>
      <w:r w:rsidR="00D114B8">
        <w:rPr>
          <w:sz w:val="24"/>
          <w:szCs w:val="24"/>
        </w:rPr>
        <w:t>otne z tytułu zatrudnienia na </w:t>
      </w:r>
      <w:r w:rsidRPr="00A90F5E">
        <w:rPr>
          <w:sz w:val="24"/>
          <w:szCs w:val="24"/>
        </w:rPr>
        <w:t>podstawie umów o pracę za ostatni okres rozliczeniowy;</w:t>
      </w:r>
    </w:p>
    <w:p w:rsidR="00B42139" w:rsidRPr="00D114B8" w:rsidRDefault="00A667A8" w:rsidP="00615C81">
      <w:pPr>
        <w:pStyle w:val="Bodytext21"/>
        <w:numPr>
          <w:ilvl w:val="0"/>
          <w:numId w:val="10"/>
        </w:numPr>
        <w:shd w:val="clear" w:color="auto" w:fill="auto"/>
        <w:tabs>
          <w:tab w:val="left" w:pos="743"/>
        </w:tabs>
        <w:spacing w:after="0" w:line="293" w:lineRule="exact"/>
        <w:ind w:left="740" w:firstLine="0"/>
        <w:jc w:val="both"/>
        <w:rPr>
          <w:sz w:val="24"/>
          <w:szCs w:val="24"/>
        </w:rPr>
      </w:pPr>
      <w:r w:rsidRPr="00D114B8">
        <w:rPr>
          <w:sz w:val="24"/>
          <w:szCs w:val="24"/>
        </w:rPr>
        <w:t>poświadczoną za zgodność z oryginałem odpowiednio przez w</w:t>
      </w:r>
      <w:r w:rsidR="00D114B8" w:rsidRPr="00D114B8">
        <w:rPr>
          <w:sz w:val="24"/>
          <w:szCs w:val="24"/>
        </w:rPr>
        <w:t xml:space="preserve">ykonawcę lub podwykonawcę kopię </w:t>
      </w:r>
      <w:r w:rsidRPr="00D114B8">
        <w:rPr>
          <w:sz w:val="24"/>
          <w:szCs w:val="24"/>
        </w:rPr>
        <w:t>dowodu potwierdzającego zgłoszenie pracownika przez pracodawcę do ubezpieczeń,</w:t>
      </w:r>
      <w:r w:rsidR="00D114B8">
        <w:rPr>
          <w:sz w:val="24"/>
          <w:szCs w:val="24"/>
        </w:rPr>
        <w:t xml:space="preserve"> </w:t>
      </w:r>
      <w:r w:rsidRPr="00D114B8">
        <w:rPr>
          <w:sz w:val="24"/>
          <w:szCs w:val="24"/>
        </w:rPr>
        <w:t>zanonimizowaną w sposób zapewniający ochronę danych o</w:t>
      </w:r>
      <w:r w:rsidR="007F194B" w:rsidRPr="00D114B8">
        <w:rPr>
          <w:sz w:val="24"/>
          <w:szCs w:val="24"/>
        </w:rPr>
        <w:t>sobowych pracowników, zgodnie z </w:t>
      </w:r>
      <w:r w:rsidRPr="00D114B8">
        <w:rPr>
          <w:sz w:val="24"/>
          <w:szCs w:val="24"/>
        </w:rPr>
        <w:t xml:space="preserve">przepisami ustawy z dnia 29 sierpnia 1997 r. </w:t>
      </w:r>
      <w:r w:rsidRPr="00D114B8">
        <w:rPr>
          <w:rStyle w:val="Bodytext2Italic"/>
          <w:sz w:val="24"/>
          <w:szCs w:val="24"/>
        </w:rPr>
        <w:t>o ochronie danych osobowych.</w:t>
      </w:r>
      <w:r w:rsidR="00CE68AF" w:rsidRPr="00CE68AF">
        <w:rPr>
          <w:rFonts w:ascii="Arial Unicode MS" w:eastAsia="Arial Unicode MS" w:hAnsi="Arial Unicode MS" w:cs="Arial Unicode MS"/>
          <w:sz w:val="24"/>
          <w:szCs w:val="24"/>
        </w:rPr>
        <w:t xml:space="preserve"> </w:t>
      </w:r>
      <w:r w:rsidR="00CE68AF" w:rsidRPr="00CE68AF">
        <w:rPr>
          <w:i/>
          <w:iCs/>
          <w:sz w:val="24"/>
          <w:szCs w:val="24"/>
        </w:rPr>
        <w:t xml:space="preserve">Imię i nazwisko pracownika nie podlega </w:t>
      </w:r>
      <w:proofErr w:type="spellStart"/>
      <w:r w:rsidR="00CE68AF" w:rsidRPr="00CE68AF">
        <w:rPr>
          <w:i/>
          <w:iCs/>
          <w:sz w:val="24"/>
          <w:szCs w:val="24"/>
        </w:rPr>
        <w:t>anonimizacji</w:t>
      </w:r>
      <w:proofErr w:type="spellEnd"/>
      <w:r w:rsidR="00CE68AF" w:rsidRPr="00CE68AF">
        <w:rPr>
          <w:i/>
          <w:iCs/>
          <w:sz w:val="24"/>
          <w:szCs w:val="24"/>
        </w:rPr>
        <w:t>.</w:t>
      </w:r>
    </w:p>
    <w:p w:rsidR="00B42139" w:rsidRPr="00A90F5E" w:rsidRDefault="00A667A8" w:rsidP="00615C81">
      <w:pPr>
        <w:pStyle w:val="Bodytext21"/>
        <w:numPr>
          <w:ilvl w:val="0"/>
          <w:numId w:val="11"/>
        </w:numPr>
        <w:shd w:val="clear" w:color="auto" w:fill="auto"/>
        <w:tabs>
          <w:tab w:val="left" w:pos="350"/>
        </w:tabs>
        <w:spacing w:after="0" w:line="288" w:lineRule="exact"/>
        <w:ind w:left="380" w:hanging="380"/>
        <w:jc w:val="both"/>
        <w:rPr>
          <w:sz w:val="24"/>
          <w:szCs w:val="24"/>
        </w:rPr>
      </w:pPr>
      <w:r w:rsidRPr="00A90F5E">
        <w:rPr>
          <w:sz w:val="24"/>
          <w:szCs w:val="24"/>
        </w:rPr>
        <w:t>Z tytułu niespełnienia przez wykonawcę lub podwykonawcę wymogu zatrudnienia na podstawie umowy o pracę osób wykonujących wskazane w punkcie 2 czynności zamawiający przewiduje sankcję w postaci obowiązku zapłaty przez wykonawcę kary u</w:t>
      </w:r>
      <w:r w:rsidR="00D114B8">
        <w:rPr>
          <w:sz w:val="24"/>
          <w:szCs w:val="24"/>
        </w:rPr>
        <w:t>mownej w wysokości określonej w </w:t>
      </w:r>
      <w:r w:rsidRPr="00A90F5E">
        <w:rPr>
          <w:sz w:val="24"/>
          <w:szCs w:val="24"/>
        </w:rPr>
        <w:t>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B42139" w:rsidRPr="00A90F5E" w:rsidRDefault="00A667A8" w:rsidP="00615C81">
      <w:pPr>
        <w:pStyle w:val="Bodytext21"/>
        <w:numPr>
          <w:ilvl w:val="0"/>
          <w:numId w:val="11"/>
        </w:numPr>
        <w:shd w:val="clear" w:color="auto" w:fill="auto"/>
        <w:tabs>
          <w:tab w:val="left" w:pos="350"/>
        </w:tabs>
        <w:spacing w:after="240" w:line="288" w:lineRule="exact"/>
        <w:ind w:left="380" w:hanging="380"/>
        <w:jc w:val="both"/>
        <w:rPr>
          <w:sz w:val="24"/>
          <w:szCs w:val="24"/>
        </w:rPr>
      </w:pPr>
      <w:r w:rsidRPr="00A90F5E">
        <w:rPr>
          <w:sz w:val="24"/>
          <w:szCs w:val="24"/>
        </w:rPr>
        <w:t>W przypadku uzasadnionych wątpliwości co do przestrzegania prawa pracy przez wykonawcę lub podwykonawcę, zamawiający może zwrócić się o przeprowadzenie kontroli przez Państwową Inspekcję Pracy.</w:t>
      </w:r>
    </w:p>
    <w:p w:rsidR="00B42139" w:rsidRPr="00A90F5E" w:rsidRDefault="00A667A8" w:rsidP="00615C81">
      <w:pPr>
        <w:pStyle w:val="Bodytext21"/>
        <w:numPr>
          <w:ilvl w:val="0"/>
          <w:numId w:val="13"/>
        </w:numPr>
        <w:shd w:val="clear" w:color="auto" w:fill="auto"/>
        <w:tabs>
          <w:tab w:val="left" w:pos="350"/>
        </w:tabs>
        <w:spacing w:after="0" w:line="288" w:lineRule="exact"/>
        <w:ind w:left="380" w:hanging="380"/>
        <w:jc w:val="both"/>
        <w:rPr>
          <w:sz w:val="24"/>
          <w:szCs w:val="24"/>
        </w:rPr>
      </w:pPr>
      <w:r w:rsidRPr="00A90F5E">
        <w:rPr>
          <w:sz w:val="24"/>
          <w:szCs w:val="24"/>
        </w:rPr>
        <w:t>WARUNKI WYKONANIA USŁUGI</w:t>
      </w:r>
      <w:r w:rsidR="00D114B8">
        <w:rPr>
          <w:sz w:val="24"/>
          <w:szCs w:val="24"/>
        </w:rPr>
        <w:t xml:space="preserve"> </w:t>
      </w:r>
      <w:r w:rsidRPr="00A90F5E">
        <w:rPr>
          <w:sz w:val="24"/>
          <w:szCs w:val="24"/>
        </w:rPr>
        <w:t>-</w:t>
      </w:r>
      <w:r w:rsidR="00D114B8">
        <w:rPr>
          <w:sz w:val="24"/>
          <w:szCs w:val="24"/>
        </w:rPr>
        <w:t xml:space="preserve"> </w:t>
      </w:r>
      <w:r w:rsidRPr="00A90F5E">
        <w:rPr>
          <w:sz w:val="24"/>
          <w:szCs w:val="24"/>
        </w:rPr>
        <w:t>OBOWIĄZKI WYKONAWCY P</w:t>
      </w:r>
      <w:r w:rsidR="007F194B" w:rsidRPr="00A90F5E">
        <w:rPr>
          <w:sz w:val="24"/>
          <w:szCs w:val="24"/>
        </w:rPr>
        <w:t>RZED ROZPOCZĘCIEM I W </w:t>
      </w:r>
      <w:r w:rsidRPr="00A90F5E">
        <w:rPr>
          <w:sz w:val="24"/>
          <w:szCs w:val="24"/>
        </w:rPr>
        <w:t>TRAKCIE REALIZACJI ZAMÓWIENIA</w:t>
      </w:r>
    </w:p>
    <w:p w:rsidR="002026C2" w:rsidRPr="00A90F5E" w:rsidRDefault="00A667A8"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Po podpisaniu umowy niezwłocznie przed rozpoczęciem realizacji zamówienia Zamawiający dostarczy Wykonawcy szczegółowy wykaz adresów nieruchomości, z k</w:t>
      </w:r>
      <w:r w:rsidR="001D7763" w:rsidRPr="00A90F5E">
        <w:rPr>
          <w:sz w:val="24"/>
          <w:szCs w:val="24"/>
        </w:rPr>
        <w:t>tórych będą odbierane odpady, z </w:t>
      </w:r>
      <w:r w:rsidRPr="00A90F5E">
        <w:rPr>
          <w:sz w:val="24"/>
          <w:szCs w:val="24"/>
        </w:rPr>
        <w:t>wyszczególnieniem gospodarstw domowych zbierających odpady selektywnie.</w:t>
      </w:r>
    </w:p>
    <w:p w:rsidR="002026C2" w:rsidRPr="00A90F5E" w:rsidRDefault="002026C2"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rFonts w:eastAsia="Calibri"/>
          <w:sz w:val="24"/>
          <w:szCs w:val="24"/>
        </w:rPr>
        <w:t>Odbiór odpadów odbywać się będzie sprzed nieruchomości w dni robocze w godz. 6.00 - 22.00 – zgodnie z przyjętym harmonogramem, przy czym w przypadku nieruchomości położonych poza zabudową zwartą, odbiór odpadów odbywać się będzie przy skrzyżowaniu z drogą publiczną, umożliwiającą dojazd specjalistycznego pojazdu do odbioru odpadów.</w:t>
      </w:r>
    </w:p>
    <w:p w:rsidR="002026C2" w:rsidRPr="00A90F5E" w:rsidRDefault="002026C2" w:rsidP="00615C81">
      <w:pPr>
        <w:pStyle w:val="Akapitzlist"/>
        <w:numPr>
          <w:ilvl w:val="0"/>
          <w:numId w:val="14"/>
        </w:numPr>
        <w:autoSpaceDE w:val="0"/>
        <w:autoSpaceDN w:val="0"/>
        <w:adjustRightInd w:val="0"/>
        <w:ind w:left="426" w:hanging="426"/>
        <w:jc w:val="both"/>
        <w:rPr>
          <w:rFonts w:ascii="Times New Roman" w:eastAsia="Calibri" w:hAnsi="Times New Roman" w:cs="Times New Roman"/>
        </w:rPr>
      </w:pPr>
      <w:r w:rsidRPr="00A90F5E">
        <w:rPr>
          <w:rFonts w:ascii="Times New Roman" w:eastAsia="Calibri" w:hAnsi="Times New Roman" w:cs="Times New Roman"/>
        </w:rPr>
        <w:t>Wykonawca zobowiązany jest dokonywać odbioru i transportu odpadów, również                                     w przypadkach, kiedy dojazd do nieruchomości będzie znacznie utrudniony z powodu prowadzonych remontów dróg, dojazdów, warunków pogodowych, itp. W takich przypadkach Wykonawcy nie przysługują roszczenia z tytułu wzrostu kosztów realizacji przedmiotu umowy.</w:t>
      </w:r>
    </w:p>
    <w:p w:rsidR="002026C2" w:rsidRPr="00A90F5E" w:rsidRDefault="002026C2" w:rsidP="00615C81">
      <w:pPr>
        <w:pStyle w:val="Akapitzlist"/>
        <w:numPr>
          <w:ilvl w:val="0"/>
          <w:numId w:val="14"/>
        </w:numPr>
        <w:autoSpaceDE w:val="0"/>
        <w:autoSpaceDN w:val="0"/>
        <w:adjustRightInd w:val="0"/>
        <w:ind w:left="426" w:hanging="426"/>
        <w:jc w:val="both"/>
        <w:rPr>
          <w:rFonts w:ascii="Times New Roman" w:eastAsia="Calibri" w:hAnsi="Times New Roman" w:cs="Times New Roman"/>
        </w:rPr>
      </w:pPr>
      <w:r w:rsidRPr="00A90F5E">
        <w:rPr>
          <w:rFonts w:ascii="Times New Roman" w:eastAsia="Calibri" w:hAnsi="Times New Roman" w:cs="Times New Roman"/>
        </w:rPr>
        <w:t>Wykonawca jest zobowiązany do naprawy lub ponoszenia kosztów napraw szkód wyrządzonych podczas lub w związku z wykonywaniem usługi.</w:t>
      </w:r>
    </w:p>
    <w:p w:rsidR="002026C2" w:rsidRPr="00A90F5E" w:rsidRDefault="002026C2" w:rsidP="00615C81">
      <w:pPr>
        <w:pStyle w:val="Akapitzlist"/>
        <w:numPr>
          <w:ilvl w:val="0"/>
          <w:numId w:val="14"/>
        </w:numPr>
        <w:autoSpaceDE w:val="0"/>
        <w:autoSpaceDN w:val="0"/>
        <w:adjustRightInd w:val="0"/>
        <w:ind w:left="426" w:hanging="426"/>
        <w:jc w:val="both"/>
        <w:rPr>
          <w:rFonts w:ascii="Times New Roman" w:eastAsia="Calibri" w:hAnsi="Times New Roman" w:cs="Times New Roman"/>
        </w:rPr>
      </w:pPr>
      <w:r w:rsidRPr="00A90F5E">
        <w:rPr>
          <w:rFonts w:ascii="Times New Roman" w:eastAsia="Calibri" w:hAnsi="Times New Roman" w:cs="Times New Roman"/>
        </w:rPr>
        <w:t>Wykonawca ponosi pełną odpowiedzialności wobec Zamawiającego i osób trzecich za szkody na mieniu lub zdrowiu osób trzecich, powstałe podczas lub w związku z realizacją przedmiotu zamówienia.</w:t>
      </w:r>
    </w:p>
    <w:p w:rsidR="007F194B" w:rsidRPr="00A90F5E" w:rsidRDefault="002026C2" w:rsidP="00615C81">
      <w:pPr>
        <w:pStyle w:val="Akapitzlist"/>
        <w:numPr>
          <w:ilvl w:val="0"/>
          <w:numId w:val="14"/>
        </w:numPr>
        <w:autoSpaceDE w:val="0"/>
        <w:autoSpaceDN w:val="0"/>
        <w:adjustRightInd w:val="0"/>
        <w:ind w:left="426" w:hanging="426"/>
        <w:jc w:val="both"/>
        <w:rPr>
          <w:rFonts w:ascii="Times New Roman" w:eastAsia="Calibri" w:hAnsi="Times New Roman" w:cs="Times New Roman"/>
        </w:rPr>
      </w:pPr>
      <w:r w:rsidRPr="00A90F5E">
        <w:rPr>
          <w:rFonts w:ascii="Times New Roman" w:eastAsia="Calibri" w:hAnsi="Times New Roman" w:cs="Times New Roman"/>
        </w:rPr>
        <w:t>Pojazdy Wykonawcy – w trakcie realizacji usług odbioru odpadów komunalnych realizowanych na rzecz Zamawiającego – nie mogą jednocześnie odbierać odpadów komunalnych z innych nieruchomości, które nie są objęte gminnym systemem gospodarki odpadami.</w:t>
      </w:r>
    </w:p>
    <w:p w:rsidR="00B42139" w:rsidRPr="00A90F5E" w:rsidRDefault="00A667A8"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 xml:space="preserve">Wykonawca zobowiązany jest </w:t>
      </w:r>
      <w:r w:rsidR="00D114B8" w:rsidRPr="00A90F5E">
        <w:rPr>
          <w:sz w:val="24"/>
          <w:szCs w:val="24"/>
        </w:rPr>
        <w:t xml:space="preserve">przed rozpoczęciem realizacji zamówienia </w:t>
      </w:r>
      <w:r w:rsidRPr="00A90F5E">
        <w:rPr>
          <w:sz w:val="24"/>
          <w:szCs w:val="24"/>
        </w:rPr>
        <w:t xml:space="preserve">do dostarczenia właścicielom nieruchomości, którzy zadeklarowali </w:t>
      </w:r>
      <w:r w:rsidR="00845608" w:rsidRPr="00A90F5E">
        <w:rPr>
          <w:sz w:val="24"/>
          <w:szCs w:val="24"/>
        </w:rPr>
        <w:t xml:space="preserve">selektywne zbieranie odpadów worków </w:t>
      </w:r>
      <w:r w:rsidR="00A03D48">
        <w:rPr>
          <w:sz w:val="24"/>
          <w:szCs w:val="24"/>
        </w:rPr>
        <w:lastRenderedPageBreak/>
        <w:t>do </w:t>
      </w:r>
      <w:r w:rsidR="007F194B" w:rsidRPr="00A90F5E">
        <w:rPr>
          <w:sz w:val="24"/>
          <w:szCs w:val="24"/>
        </w:rPr>
        <w:t xml:space="preserve">selektywnej zbiorki odpadów komunalnych </w:t>
      </w:r>
      <w:r w:rsidR="00845608" w:rsidRPr="00A90F5E">
        <w:rPr>
          <w:sz w:val="24"/>
          <w:szCs w:val="24"/>
        </w:rPr>
        <w:t xml:space="preserve">w kolorze żółtym </w:t>
      </w:r>
      <w:r w:rsidR="007F194B" w:rsidRPr="00A90F5E">
        <w:rPr>
          <w:sz w:val="24"/>
          <w:szCs w:val="24"/>
        </w:rPr>
        <w:t xml:space="preserve">i niebieskim </w:t>
      </w:r>
      <w:r w:rsidR="00845608" w:rsidRPr="00A90F5E">
        <w:rPr>
          <w:sz w:val="24"/>
          <w:szCs w:val="24"/>
        </w:rPr>
        <w:t>w ilości</w:t>
      </w:r>
      <w:r w:rsidR="007F194B" w:rsidRPr="00A90F5E">
        <w:rPr>
          <w:sz w:val="24"/>
          <w:szCs w:val="24"/>
        </w:rPr>
        <w:t xml:space="preserve"> zgodnej z </w:t>
      </w:r>
      <w:r w:rsidR="00845608" w:rsidRPr="00A90F5E">
        <w:rPr>
          <w:sz w:val="24"/>
          <w:szCs w:val="24"/>
        </w:rPr>
        <w:t>indywidualnym zapotrzebowaniem</w:t>
      </w:r>
      <w:r w:rsidRPr="00A90F5E">
        <w:rPr>
          <w:sz w:val="24"/>
          <w:szCs w:val="24"/>
        </w:rPr>
        <w:t>.</w:t>
      </w:r>
      <w:r w:rsidR="00845608" w:rsidRPr="00A90F5E">
        <w:rPr>
          <w:sz w:val="24"/>
          <w:szCs w:val="24"/>
        </w:rPr>
        <w:t xml:space="preserve"> </w:t>
      </w:r>
    </w:p>
    <w:p w:rsidR="001D7763" w:rsidRPr="00A90F5E" w:rsidRDefault="001D7763"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 xml:space="preserve">Wykonawca zobowiązany jest </w:t>
      </w:r>
      <w:r w:rsidR="00A03D48" w:rsidRPr="00A90F5E">
        <w:rPr>
          <w:sz w:val="24"/>
          <w:szCs w:val="24"/>
        </w:rPr>
        <w:t xml:space="preserve">przed rozpoczęciem realizacji zamówienia </w:t>
      </w:r>
      <w:r w:rsidRPr="00A90F5E">
        <w:rPr>
          <w:sz w:val="24"/>
          <w:szCs w:val="24"/>
        </w:rPr>
        <w:t>do dostarcz</w:t>
      </w:r>
      <w:r w:rsidR="007F194B" w:rsidRPr="00A90F5E">
        <w:rPr>
          <w:sz w:val="24"/>
          <w:szCs w:val="24"/>
        </w:rPr>
        <w:t>enia właścicielom nieruchomości</w:t>
      </w:r>
      <w:r w:rsidRPr="00A90F5E">
        <w:rPr>
          <w:sz w:val="24"/>
          <w:szCs w:val="24"/>
        </w:rPr>
        <w:t xml:space="preserve"> </w:t>
      </w:r>
      <w:r w:rsidR="007F194B" w:rsidRPr="00A90F5E">
        <w:rPr>
          <w:sz w:val="24"/>
          <w:szCs w:val="24"/>
        </w:rPr>
        <w:t>worków na odp</w:t>
      </w:r>
      <w:r w:rsidR="00A03D48">
        <w:rPr>
          <w:sz w:val="24"/>
          <w:szCs w:val="24"/>
        </w:rPr>
        <w:t>ady biodegradowalne</w:t>
      </w:r>
      <w:r w:rsidRPr="00A90F5E">
        <w:rPr>
          <w:sz w:val="24"/>
          <w:szCs w:val="24"/>
        </w:rPr>
        <w:t xml:space="preserve"> </w:t>
      </w:r>
      <w:r w:rsidR="00A03D48">
        <w:rPr>
          <w:sz w:val="24"/>
          <w:szCs w:val="24"/>
        </w:rPr>
        <w:t xml:space="preserve">oraz worków na </w:t>
      </w:r>
      <w:r w:rsidR="002026C2" w:rsidRPr="00A90F5E">
        <w:rPr>
          <w:sz w:val="24"/>
          <w:szCs w:val="24"/>
        </w:rPr>
        <w:t>popiół i żużel z palenisk domowych</w:t>
      </w:r>
      <w:r w:rsidR="00A03D48">
        <w:rPr>
          <w:sz w:val="24"/>
          <w:szCs w:val="24"/>
        </w:rPr>
        <w:t xml:space="preserve"> </w:t>
      </w:r>
      <w:r w:rsidR="00A03D48" w:rsidRPr="00A90F5E">
        <w:rPr>
          <w:sz w:val="24"/>
          <w:szCs w:val="24"/>
        </w:rPr>
        <w:t>w ilości zgodnej z indywidualnym zapotrzebowaniem</w:t>
      </w:r>
      <w:r w:rsidRPr="00A90F5E">
        <w:rPr>
          <w:sz w:val="24"/>
          <w:szCs w:val="24"/>
        </w:rPr>
        <w:t>.</w:t>
      </w:r>
    </w:p>
    <w:p w:rsidR="001D7763" w:rsidRPr="00A90F5E" w:rsidRDefault="007F194B"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 xml:space="preserve">Wykonawca zobowiązany jest </w:t>
      </w:r>
      <w:r w:rsidR="00A03D48" w:rsidRPr="00A90F5E">
        <w:rPr>
          <w:sz w:val="24"/>
          <w:szCs w:val="24"/>
        </w:rPr>
        <w:t xml:space="preserve">przed rozpoczęciem realizacji zamówienia </w:t>
      </w:r>
      <w:r w:rsidRPr="00A90F5E">
        <w:rPr>
          <w:sz w:val="24"/>
          <w:szCs w:val="24"/>
        </w:rPr>
        <w:t xml:space="preserve">do dostarczenia właścicielom nieruchomości </w:t>
      </w:r>
      <w:r w:rsidR="002026C2" w:rsidRPr="00A90F5E">
        <w:rPr>
          <w:sz w:val="24"/>
          <w:szCs w:val="24"/>
        </w:rPr>
        <w:t>pojemników na odpady zmieszane i szkło</w:t>
      </w:r>
      <w:r w:rsidRPr="00A90F5E">
        <w:rPr>
          <w:sz w:val="24"/>
          <w:szCs w:val="24"/>
        </w:rPr>
        <w:t>.</w:t>
      </w:r>
    </w:p>
    <w:p w:rsidR="00B42139" w:rsidRPr="00A90F5E" w:rsidRDefault="00A667A8"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Wykonawca odbiera od właścicieli nieruchomości całą masę odpadów komunalnych zarówno zmieszanych jak i gromadzonych w sposób selektywny.</w:t>
      </w:r>
    </w:p>
    <w:p w:rsidR="00B42139" w:rsidRPr="00A90F5E" w:rsidRDefault="00A667A8"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System odbierania odpadów komunalnych nie obejmuje odpadów powstających w wyniku prowadzonej działalności gospodarczej.</w:t>
      </w:r>
    </w:p>
    <w:p w:rsidR="00B42139" w:rsidRPr="00A90F5E" w:rsidRDefault="00A667A8"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Zamawiający przekazuje Wykonawcy informacje niezbędne dla prawidłowego wykonywania Umowy, w szczególności dotyczące zmian w liczbie i lokalizacji nieruchomości objętych obowiązkiem odbieranie odpadów. Wykonawca zobowiąza</w:t>
      </w:r>
      <w:r w:rsidR="00E84542">
        <w:rPr>
          <w:sz w:val="24"/>
          <w:szCs w:val="24"/>
        </w:rPr>
        <w:t>ny jest na tej podstawie np. do </w:t>
      </w:r>
      <w:r w:rsidRPr="00A90F5E">
        <w:rPr>
          <w:sz w:val="24"/>
          <w:szCs w:val="24"/>
        </w:rPr>
        <w:t>odbierania odpadów z nowo powstałych gospodarstw domowych</w:t>
      </w:r>
      <w:r w:rsidR="002026C2" w:rsidRPr="00A90F5E">
        <w:rPr>
          <w:sz w:val="24"/>
          <w:szCs w:val="24"/>
        </w:rPr>
        <w:t>.</w:t>
      </w:r>
    </w:p>
    <w:p w:rsidR="00B42139" w:rsidRPr="00A90F5E" w:rsidRDefault="00A667A8" w:rsidP="00615C81">
      <w:pPr>
        <w:pStyle w:val="Bodytext21"/>
        <w:numPr>
          <w:ilvl w:val="0"/>
          <w:numId w:val="14"/>
        </w:numPr>
        <w:shd w:val="clear" w:color="auto" w:fill="auto"/>
        <w:tabs>
          <w:tab w:val="left" w:pos="350"/>
        </w:tabs>
        <w:spacing w:after="0" w:line="288" w:lineRule="exact"/>
        <w:ind w:left="380" w:hanging="380"/>
        <w:jc w:val="both"/>
        <w:rPr>
          <w:sz w:val="24"/>
          <w:szCs w:val="24"/>
        </w:rPr>
      </w:pPr>
      <w:r w:rsidRPr="00A90F5E">
        <w:rPr>
          <w:sz w:val="24"/>
          <w:szCs w:val="24"/>
        </w:rPr>
        <w:t>Zamawiający i Wykonawca wspólnie odpowiadają za inform</w:t>
      </w:r>
      <w:r w:rsidR="002026C2" w:rsidRPr="00A90F5E">
        <w:rPr>
          <w:sz w:val="24"/>
          <w:szCs w:val="24"/>
        </w:rPr>
        <w:t>owanie mieszkańców o zasadach i </w:t>
      </w:r>
      <w:r w:rsidRPr="00A90F5E">
        <w:rPr>
          <w:sz w:val="24"/>
          <w:szCs w:val="24"/>
        </w:rPr>
        <w:t xml:space="preserve">terminach odbierania poszczególnych rodzajów odpadów. W tym celu Wykonawca sporządza harmonogramy odbioru, </w:t>
      </w:r>
      <w:r w:rsidR="002026C2" w:rsidRPr="00A90F5E">
        <w:rPr>
          <w:sz w:val="24"/>
          <w:szCs w:val="24"/>
        </w:rPr>
        <w:t xml:space="preserve">na cały okres umowy z </w:t>
      </w:r>
      <w:r w:rsidR="00335768">
        <w:rPr>
          <w:sz w:val="24"/>
          <w:szCs w:val="24"/>
        </w:rPr>
        <w:t xml:space="preserve">podziałem na rok kalendarzowy, </w:t>
      </w:r>
      <w:r w:rsidR="002026C2" w:rsidRPr="00A90F5E">
        <w:rPr>
          <w:sz w:val="24"/>
          <w:szCs w:val="24"/>
        </w:rPr>
        <w:t>zatwierdzony przez Zamawiającego przed podpisaniem umowy na świadczenie usług odbioru.</w:t>
      </w:r>
      <w:r w:rsidR="002026C2" w:rsidRPr="00A90F5E">
        <w:rPr>
          <w:rFonts w:eastAsia="Arial Unicode MS"/>
          <w:sz w:val="24"/>
          <w:szCs w:val="24"/>
        </w:rPr>
        <w:t xml:space="preserve"> </w:t>
      </w:r>
      <w:r w:rsidR="002026C2" w:rsidRPr="00A90F5E">
        <w:rPr>
          <w:sz w:val="24"/>
          <w:szCs w:val="24"/>
        </w:rPr>
        <w:t xml:space="preserve">Harmonogram stanowić będzie integralną część umowy. </w:t>
      </w:r>
      <w:r w:rsidR="00580517" w:rsidRPr="00A90F5E">
        <w:rPr>
          <w:sz w:val="24"/>
          <w:szCs w:val="24"/>
        </w:rPr>
        <w:t>Każdorazowa zmiana harmonogramu w</w:t>
      </w:r>
      <w:r w:rsidR="00335768">
        <w:rPr>
          <w:sz w:val="24"/>
          <w:szCs w:val="24"/>
        </w:rPr>
        <w:t>ywozu odpadów wymaga akceptacji</w:t>
      </w:r>
      <w:r w:rsidR="00580517" w:rsidRPr="00A90F5E">
        <w:rPr>
          <w:sz w:val="24"/>
          <w:szCs w:val="24"/>
        </w:rPr>
        <w:t xml:space="preserve"> ze strony Zamawiającego. </w:t>
      </w:r>
      <w:r w:rsidR="00335768">
        <w:rPr>
          <w:sz w:val="24"/>
          <w:szCs w:val="24"/>
        </w:rPr>
        <w:t xml:space="preserve">Zamawiający będzie </w:t>
      </w:r>
      <w:r w:rsidRPr="00A90F5E">
        <w:rPr>
          <w:sz w:val="24"/>
          <w:szCs w:val="24"/>
        </w:rPr>
        <w:t xml:space="preserve">publikował </w:t>
      </w:r>
      <w:r w:rsidR="00335768">
        <w:rPr>
          <w:sz w:val="24"/>
          <w:szCs w:val="24"/>
        </w:rPr>
        <w:t xml:space="preserve">zatwierdzony </w:t>
      </w:r>
      <w:r w:rsidR="00580517" w:rsidRPr="00A90F5E">
        <w:rPr>
          <w:sz w:val="24"/>
          <w:szCs w:val="24"/>
        </w:rPr>
        <w:t>harmonogram na </w:t>
      </w:r>
      <w:r w:rsidRPr="00A90F5E">
        <w:rPr>
          <w:sz w:val="24"/>
          <w:szCs w:val="24"/>
        </w:rPr>
        <w:t xml:space="preserve">stronie internetowej </w:t>
      </w:r>
      <w:r w:rsidR="00580517" w:rsidRPr="00A90F5E">
        <w:rPr>
          <w:sz w:val="24"/>
          <w:szCs w:val="24"/>
        </w:rPr>
        <w:t>http://www.ugzambrow.pl/,</w:t>
      </w:r>
      <w:r w:rsidR="00335768">
        <w:rPr>
          <w:sz w:val="24"/>
          <w:szCs w:val="24"/>
        </w:rPr>
        <w:t xml:space="preserve"> a Wykonawca w </w:t>
      </w:r>
      <w:r w:rsidRPr="00A90F5E">
        <w:rPr>
          <w:sz w:val="24"/>
          <w:szCs w:val="24"/>
        </w:rPr>
        <w:t xml:space="preserve">formie wydruków będzie na własny koszt dystrybuował </w:t>
      </w:r>
      <w:r w:rsidR="00335768">
        <w:rPr>
          <w:sz w:val="24"/>
          <w:szCs w:val="24"/>
        </w:rPr>
        <w:t xml:space="preserve">go, </w:t>
      </w:r>
      <w:r w:rsidRPr="00A90F5E">
        <w:rPr>
          <w:sz w:val="24"/>
          <w:szCs w:val="24"/>
        </w:rPr>
        <w:t>przekazując właścicielowi nieruchomości lub umieszczając w skrzynce pocztowej przy każdej nieruchomości zamieszkałej objętej przedmiotem zamówienia. Dokładne adresy nie</w:t>
      </w:r>
      <w:r w:rsidR="00335768">
        <w:rPr>
          <w:sz w:val="24"/>
          <w:szCs w:val="24"/>
        </w:rPr>
        <w:t>ruchomości Wykonawca otrzyma od </w:t>
      </w:r>
      <w:r w:rsidRPr="00A90F5E">
        <w:rPr>
          <w:sz w:val="24"/>
          <w:szCs w:val="24"/>
        </w:rPr>
        <w:t xml:space="preserve">Zamawiającego. </w:t>
      </w:r>
    </w:p>
    <w:p w:rsidR="00B42139" w:rsidRPr="00A90F5E" w:rsidRDefault="00A667A8" w:rsidP="00615C81">
      <w:pPr>
        <w:pStyle w:val="Bodytext21"/>
        <w:numPr>
          <w:ilvl w:val="0"/>
          <w:numId w:val="14"/>
        </w:numPr>
        <w:shd w:val="clear" w:color="auto" w:fill="auto"/>
        <w:tabs>
          <w:tab w:val="left" w:pos="334"/>
        </w:tabs>
        <w:spacing w:after="0" w:line="288" w:lineRule="exact"/>
        <w:ind w:left="380" w:hanging="380"/>
        <w:jc w:val="both"/>
        <w:rPr>
          <w:sz w:val="24"/>
          <w:szCs w:val="24"/>
        </w:rPr>
      </w:pPr>
      <w:r w:rsidRPr="00A90F5E">
        <w:rPr>
          <w:sz w:val="24"/>
          <w:szCs w:val="24"/>
        </w:rPr>
        <w:t>Wykonawca zobowiązany jest do realizacji „reklamacji” (nieodebranie z nieruchomości odpadów zgodnie z harmonogramem, niedostarczenie worków na odpady segrego</w:t>
      </w:r>
      <w:r w:rsidR="00580517" w:rsidRPr="00A90F5E">
        <w:rPr>
          <w:sz w:val="24"/>
          <w:szCs w:val="24"/>
        </w:rPr>
        <w:t>wane itp.) w ciągu 48 godzin od </w:t>
      </w:r>
      <w:r w:rsidRPr="00A90F5E">
        <w:rPr>
          <w:sz w:val="24"/>
          <w:szCs w:val="24"/>
        </w:rPr>
        <w:t xml:space="preserve">otrzymania zawiadomienia faxem lub drogą </w:t>
      </w:r>
      <w:r w:rsidR="00335768">
        <w:rPr>
          <w:sz w:val="24"/>
          <w:szCs w:val="24"/>
        </w:rPr>
        <w:t>elektroniczną (poczta email) od </w:t>
      </w:r>
      <w:r w:rsidRPr="00A90F5E">
        <w:rPr>
          <w:sz w:val="24"/>
          <w:szCs w:val="24"/>
        </w:rPr>
        <w:t>Zamawiającego. Wykonanie reklamacji należy niezwłocznie potwierdzić faksem lub drogą elektroniczną (poczta email) na adres Zamawiającego.</w:t>
      </w:r>
    </w:p>
    <w:p w:rsidR="00B42139" w:rsidRPr="00A90F5E" w:rsidRDefault="00A667A8" w:rsidP="00615C81">
      <w:pPr>
        <w:pStyle w:val="Bodytext21"/>
        <w:numPr>
          <w:ilvl w:val="0"/>
          <w:numId w:val="14"/>
        </w:numPr>
        <w:shd w:val="clear" w:color="auto" w:fill="auto"/>
        <w:tabs>
          <w:tab w:val="left" w:pos="370"/>
        </w:tabs>
        <w:spacing w:after="0" w:line="288" w:lineRule="exact"/>
        <w:ind w:left="380" w:hanging="380"/>
        <w:jc w:val="both"/>
        <w:rPr>
          <w:sz w:val="24"/>
          <w:szCs w:val="24"/>
        </w:rPr>
      </w:pPr>
      <w:r w:rsidRPr="00A90F5E">
        <w:rPr>
          <w:sz w:val="24"/>
          <w:szCs w:val="24"/>
        </w:rPr>
        <w:t>Wykonawca zobowiązany jest do monitorowania obowiązku ciążącego</w:t>
      </w:r>
      <w:r w:rsidR="00580517" w:rsidRPr="00A90F5E">
        <w:rPr>
          <w:sz w:val="24"/>
          <w:szCs w:val="24"/>
        </w:rPr>
        <w:t xml:space="preserve"> na właścicielu nieruchomości w </w:t>
      </w:r>
      <w:r w:rsidRPr="00A90F5E">
        <w:rPr>
          <w:sz w:val="24"/>
          <w:szCs w:val="24"/>
        </w:rPr>
        <w:t>zakresie selektywnego zbierania odpadów komunalnych. W przypadku niedopełnienia przez właściciela nieruchomości tego obowiązku podmiot odbierający odpady komunalne przyjmuje je jako zmieszane odpady komunalne i niezwłocznie, lecz nie później niż w ciągu 2 dni od dnia zaistnienia opisanej sytuacji pisemnie, faxem lub drogą elektroniczną (poczta email) powiadamia o tym Zamawiającego, załączając dokumentację filmową lub zdjęciową umożliwiającą identyfikację nieruchomości z rejestracją daty i godziny.</w:t>
      </w:r>
    </w:p>
    <w:p w:rsidR="00B42139" w:rsidRPr="00A90F5E" w:rsidRDefault="00A667A8" w:rsidP="00615C81">
      <w:pPr>
        <w:pStyle w:val="Bodytext21"/>
        <w:numPr>
          <w:ilvl w:val="0"/>
          <w:numId w:val="14"/>
        </w:numPr>
        <w:shd w:val="clear" w:color="auto" w:fill="auto"/>
        <w:tabs>
          <w:tab w:val="left" w:pos="370"/>
        </w:tabs>
        <w:spacing w:after="0" w:line="288" w:lineRule="exact"/>
        <w:ind w:left="380" w:hanging="380"/>
        <w:jc w:val="both"/>
        <w:rPr>
          <w:sz w:val="24"/>
          <w:szCs w:val="24"/>
        </w:rPr>
      </w:pPr>
      <w:r w:rsidRPr="00A90F5E">
        <w:rPr>
          <w:sz w:val="24"/>
          <w:szCs w:val="24"/>
        </w:rPr>
        <w:t xml:space="preserve">Na wezwanie Zamawiającego, Wykonawca sporządzi wykaz ilości wystawianych odpadów selektywnie gromadzonych, z poszczególnych nieruchomości z terenu Gminy </w:t>
      </w:r>
      <w:r w:rsidR="001308BE" w:rsidRPr="00A90F5E">
        <w:rPr>
          <w:sz w:val="24"/>
          <w:szCs w:val="24"/>
        </w:rPr>
        <w:t>Zambrów</w:t>
      </w:r>
      <w:r w:rsidRPr="00A90F5E">
        <w:rPr>
          <w:sz w:val="24"/>
          <w:szCs w:val="24"/>
        </w:rPr>
        <w:t xml:space="preserve"> według formularza określonego przez Zamawiającego.</w:t>
      </w:r>
    </w:p>
    <w:p w:rsidR="00B42139" w:rsidRPr="00A90F5E" w:rsidRDefault="00A667A8" w:rsidP="00615C81">
      <w:pPr>
        <w:pStyle w:val="Bodytext21"/>
        <w:numPr>
          <w:ilvl w:val="0"/>
          <w:numId w:val="14"/>
        </w:numPr>
        <w:shd w:val="clear" w:color="auto" w:fill="auto"/>
        <w:tabs>
          <w:tab w:val="left" w:pos="370"/>
        </w:tabs>
        <w:spacing w:after="0" w:line="288" w:lineRule="exact"/>
        <w:ind w:left="380" w:hanging="380"/>
        <w:jc w:val="both"/>
        <w:rPr>
          <w:sz w:val="24"/>
          <w:szCs w:val="24"/>
        </w:rPr>
      </w:pPr>
      <w:r w:rsidRPr="00A90F5E">
        <w:rPr>
          <w:sz w:val="24"/>
          <w:szCs w:val="24"/>
        </w:rPr>
        <w:t>Zakazuje się Wykonawcy mieszania selektywnie z</w:t>
      </w:r>
      <w:r w:rsidR="00335768">
        <w:rPr>
          <w:sz w:val="24"/>
          <w:szCs w:val="24"/>
        </w:rPr>
        <w:t>ebranych odpadów komunalnych ze </w:t>
      </w:r>
      <w:r w:rsidRPr="00A90F5E">
        <w:rPr>
          <w:sz w:val="24"/>
          <w:szCs w:val="24"/>
        </w:rPr>
        <w:t>zmieszanymi odpadami komunalnymi odbieranymi od właścicieli nieruchomości oraz mieszania poszczególnych frakcji odpadów zbieranych selektywnie.</w:t>
      </w:r>
    </w:p>
    <w:p w:rsidR="00B42139" w:rsidRPr="00A90F5E" w:rsidRDefault="00A667A8" w:rsidP="00615C81">
      <w:pPr>
        <w:pStyle w:val="Bodytext21"/>
        <w:numPr>
          <w:ilvl w:val="0"/>
          <w:numId w:val="14"/>
        </w:numPr>
        <w:shd w:val="clear" w:color="auto" w:fill="auto"/>
        <w:tabs>
          <w:tab w:val="left" w:pos="370"/>
        </w:tabs>
        <w:spacing w:after="0" w:line="288" w:lineRule="exact"/>
        <w:ind w:left="380" w:hanging="380"/>
        <w:jc w:val="both"/>
        <w:rPr>
          <w:sz w:val="24"/>
          <w:szCs w:val="24"/>
        </w:rPr>
      </w:pPr>
      <w:r w:rsidRPr="00A90F5E">
        <w:rPr>
          <w:sz w:val="24"/>
          <w:szCs w:val="24"/>
        </w:rPr>
        <w:lastRenderedPageBreak/>
        <w:t>Wykonawca w trakcie trwania umowy zobowiązany jest do przestrzegania obowiązujących przepisów prawnych, a w szczególności:</w:t>
      </w:r>
    </w:p>
    <w:p w:rsidR="00B42139" w:rsidRPr="00A90F5E" w:rsidRDefault="00A667A8" w:rsidP="00615C81">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ustawy z dnia 14 grudnia 2012</w:t>
      </w:r>
      <w:r w:rsidR="00674D41" w:rsidRPr="00A90F5E">
        <w:rPr>
          <w:sz w:val="24"/>
          <w:szCs w:val="24"/>
        </w:rPr>
        <w:t xml:space="preserve"> </w:t>
      </w:r>
      <w:r w:rsidRPr="00A90F5E">
        <w:rPr>
          <w:sz w:val="24"/>
          <w:szCs w:val="24"/>
        </w:rPr>
        <w:t>r. o od</w:t>
      </w:r>
      <w:r w:rsidR="00674D41" w:rsidRPr="00A90F5E">
        <w:rPr>
          <w:sz w:val="24"/>
          <w:szCs w:val="24"/>
        </w:rPr>
        <w:t>padach (j. t. Dz. U. z 2016 r. poz. 1987</w:t>
      </w:r>
      <w:r w:rsidRPr="00A90F5E">
        <w:rPr>
          <w:sz w:val="24"/>
          <w:szCs w:val="24"/>
        </w:rPr>
        <w:t xml:space="preserve"> z </w:t>
      </w:r>
      <w:proofErr w:type="spellStart"/>
      <w:r w:rsidRPr="00A90F5E">
        <w:rPr>
          <w:sz w:val="24"/>
          <w:szCs w:val="24"/>
        </w:rPr>
        <w:t>późn</w:t>
      </w:r>
      <w:proofErr w:type="spellEnd"/>
      <w:r w:rsidRPr="00A90F5E">
        <w:rPr>
          <w:sz w:val="24"/>
          <w:szCs w:val="24"/>
        </w:rPr>
        <w:t>. zm.),</w:t>
      </w:r>
    </w:p>
    <w:p w:rsidR="004F36AA" w:rsidRDefault="00A667A8" w:rsidP="004F36AA">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ustawy z dnia 13 września 1996r. o utrzymaniu czystości i porządku w gminach (</w:t>
      </w:r>
      <w:r w:rsidR="00674D41" w:rsidRPr="00A90F5E">
        <w:rPr>
          <w:sz w:val="24"/>
          <w:szCs w:val="24"/>
        </w:rPr>
        <w:t xml:space="preserve">j. t. </w:t>
      </w:r>
      <w:r w:rsidRPr="00A90F5E">
        <w:rPr>
          <w:sz w:val="24"/>
          <w:szCs w:val="24"/>
        </w:rPr>
        <w:t>Dz. U. z</w:t>
      </w:r>
      <w:r w:rsidR="00FF6ACA">
        <w:rPr>
          <w:sz w:val="24"/>
          <w:szCs w:val="24"/>
        </w:rPr>
        <w:t> </w:t>
      </w:r>
      <w:r w:rsidRPr="00A90F5E">
        <w:rPr>
          <w:sz w:val="24"/>
          <w:szCs w:val="24"/>
        </w:rPr>
        <w:t>2016 r., poz. 250</w:t>
      </w:r>
      <w:r w:rsidR="00674D41" w:rsidRPr="00A90F5E">
        <w:rPr>
          <w:sz w:val="24"/>
          <w:szCs w:val="24"/>
        </w:rPr>
        <w:t xml:space="preserve"> z </w:t>
      </w:r>
      <w:proofErr w:type="spellStart"/>
      <w:r w:rsidR="00674D41" w:rsidRPr="00A90F5E">
        <w:rPr>
          <w:sz w:val="24"/>
          <w:szCs w:val="24"/>
        </w:rPr>
        <w:t>późn</w:t>
      </w:r>
      <w:proofErr w:type="spellEnd"/>
      <w:r w:rsidR="00674D41" w:rsidRPr="00A90F5E">
        <w:rPr>
          <w:sz w:val="24"/>
          <w:szCs w:val="24"/>
        </w:rPr>
        <w:t>. zm.</w:t>
      </w:r>
      <w:r w:rsidRPr="00A90F5E">
        <w:rPr>
          <w:sz w:val="24"/>
          <w:szCs w:val="24"/>
        </w:rPr>
        <w:t>),</w:t>
      </w:r>
    </w:p>
    <w:p w:rsidR="00B42139" w:rsidRPr="004F36AA" w:rsidRDefault="00A667A8" w:rsidP="004F36AA">
      <w:pPr>
        <w:pStyle w:val="Bodytext21"/>
        <w:numPr>
          <w:ilvl w:val="0"/>
          <w:numId w:val="15"/>
        </w:numPr>
        <w:shd w:val="clear" w:color="auto" w:fill="auto"/>
        <w:tabs>
          <w:tab w:val="left" w:pos="719"/>
        </w:tabs>
        <w:spacing w:after="0" w:line="288" w:lineRule="exact"/>
        <w:ind w:left="740" w:hanging="360"/>
        <w:jc w:val="both"/>
        <w:rPr>
          <w:sz w:val="24"/>
          <w:szCs w:val="24"/>
        </w:rPr>
      </w:pPr>
      <w:r w:rsidRPr="004F36AA">
        <w:rPr>
          <w:sz w:val="24"/>
          <w:szCs w:val="24"/>
        </w:rPr>
        <w:t>ustawy z dnia 27 kwietnia 2001</w:t>
      </w:r>
      <w:r w:rsidR="00674D41" w:rsidRPr="004F36AA">
        <w:rPr>
          <w:sz w:val="24"/>
          <w:szCs w:val="24"/>
        </w:rPr>
        <w:t xml:space="preserve"> </w:t>
      </w:r>
      <w:r w:rsidRPr="004F36AA">
        <w:rPr>
          <w:sz w:val="24"/>
          <w:szCs w:val="24"/>
        </w:rPr>
        <w:t>r. Prawo ochrony środ</w:t>
      </w:r>
      <w:r w:rsidR="00674D41" w:rsidRPr="004F36AA">
        <w:rPr>
          <w:sz w:val="24"/>
          <w:szCs w:val="24"/>
        </w:rPr>
        <w:t>owiska (j. t. Dz. U. z 2017 r. poz. 519</w:t>
      </w:r>
      <w:r w:rsidR="00335768" w:rsidRPr="004F36AA">
        <w:rPr>
          <w:sz w:val="24"/>
          <w:szCs w:val="24"/>
        </w:rPr>
        <w:t xml:space="preserve"> z </w:t>
      </w:r>
      <w:proofErr w:type="spellStart"/>
      <w:r w:rsidRPr="004F36AA">
        <w:rPr>
          <w:sz w:val="24"/>
          <w:szCs w:val="24"/>
        </w:rPr>
        <w:t>późn</w:t>
      </w:r>
      <w:proofErr w:type="spellEnd"/>
      <w:r w:rsidRPr="004F36AA">
        <w:rPr>
          <w:sz w:val="24"/>
          <w:szCs w:val="24"/>
        </w:rPr>
        <w:t>.</w:t>
      </w:r>
      <w:r w:rsidR="00335768" w:rsidRPr="004F36AA">
        <w:rPr>
          <w:sz w:val="24"/>
          <w:szCs w:val="24"/>
        </w:rPr>
        <w:t xml:space="preserve"> </w:t>
      </w:r>
      <w:r w:rsidRPr="004F36AA">
        <w:rPr>
          <w:sz w:val="24"/>
          <w:szCs w:val="24"/>
        </w:rPr>
        <w:t>zm.),</w:t>
      </w:r>
    </w:p>
    <w:p w:rsidR="00B42139" w:rsidRPr="00A90F5E" w:rsidRDefault="00A667A8" w:rsidP="00615C81">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ustawy z dnia 11 września 2015 r. o zużytym sprzęcie elektryc</w:t>
      </w:r>
      <w:r w:rsidR="00674D41" w:rsidRPr="00A90F5E">
        <w:rPr>
          <w:sz w:val="24"/>
          <w:szCs w:val="24"/>
        </w:rPr>
        <w:t>znym i elektronicznym (Dz. U. z </w:t>
      </w:r>
      <w:r w:rsidRPr="00A90F5E">
        <w:rPr>
          <w:sz w:val="24"/>
          <w:szCs w:val="24"/>
        </w:rPr>
        <w:t>2015</w:t>
      </w:r>
      <w:r w:rsidR="00674D41" w:rsidRPr="00A90F5E">
        <w:rPr>
          <w:sz w:val="24"/>
          <w:szCs w:val="24"/>
        </w:rPr>
        <w:t> </w:t>
      </w:r>
      <w:r w:rsidRPr="00A90F5E">
        <w:rPr>
          <w:sz w:val="24"/>
          <w:szCs w:val="24"/>
        </w:rPr>
        <w:t>r. poz. 1688),</w:t>
      </w:r>
    </w:p>
    <w:p w:rsidR="00B42139" w:rsidRPr="00A90F5E" w:rsidRDefault="00A667A8" w:rsidP="00615C81">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ustawy z dnia 24 kwietnia 2009</w:t>
      </w:r>
      <w:r w:rsidR="00674D41" w:rsidRPr="00A90F5E">
        <w:rPr>
          <w:sz w:val="24"/>
          <w:szCs w:val="24"/>
        </w:rPr>
        <w:t xml:space="preserve"> </w:t>
      </w:r>
      <w:r w:rsidRPr="00A90F5E">
        <w:rPr>
          <w:sz w:val="24"/>
          <w:szCs w:val="24"/>
        </w:rPr>
        <w:t>r. o bateriach i akumulatorach (Dz. U. z 2016, poz. 1803),</w:t>
      </w:r>
    </w:p>
    <w:p w:rsidR="00B42139" w:rsidRPr="00A90F5E" w:rsidRDefault="00A667A8" w:rsidP="00615C81">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ustawy z dnia 2 lipca 2004r. o swobodzie działalności gospodarczej (</w:t>
      </w:r>
      <w:r w:rsidR="00674D41" w:rsidRPr="00A90F5E">
        <w:rPr>
          <w:sz w:val="24"/>
          <w:szCs w:val="24"/>
        </w:rPr>
        <w:t xml:space="preserve">i. t. </w:t>
      </w:r>
      <w:r w:rsidRPr="00A90F5E">
        <w:rPr>
          <w:sz w:val="24"/>
          <w:szCs w:val="24"/>
        </w:rPr>
        <w:t>Dz. U. z 2016r. poz. 1829</w:t>
      </w:r>
      <w:r w:rsidR="00674D41" w:rsidRPr="00A90F5E">
        <w:rPr>
          <w:sz w:val="24"/>
          <w:szCs w:val="24"/>
        </w:rPr>
        <w:t xml:space="preserve"> z </w:t>
      </w:r>
      <w:proofErr w:type="spellStart"/>
      <w:r w:rsidR="00674D41" w:rsidRPr="00A90F5E">
        <w:rPr>
          <w:sz w:val="24"/>
          <w:szCs w:val="24"/>
        </w:rPr>
        <w:t>późn</w:t>
      </w:r>
      <w:proofErr w:type="spellEnd"/>
      <w:r w:rsidR="00674D41" w:rsidRPr="00A90F5E">
        <w:rPr>
          <w:sz w:val="24"/>
          <w:szCs w:val="24"/>
        </w:rPr>
        <w:t>. zm.</w:t>
      </w:r>
      <w:r w:rsidRPr="00A90F5E">
        <w:rPr>
          <w:sz w:val="24"/>
          <w:szCs w:val="24"/>
        </w:rPr>
        <w:t>),</w:t>
      </w:r>
    </w:p>
    <w:p w:rsidR="00B42139" w:rsidRPr="00A90F5E" w:rsidRDefault="00674D41" w:rsidP="00615C81">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uchwały nr 63/XI/15</w:t>
      </w:r>
      <w:r w:rsidR="00A667A8" w:rsidRPr="00A90F5E">
        <w:rPr>
          <w:sz w:val="24"/>
          <w:szCs w:val="24"/>
        </w:rPr>
        <w:t xml:space="preserve"> Rady Gminy </w:t>
      </w:r>
      <w:r w:rsidRPr="00A90F5E">
        <w:rPr>
          <w:sz w:val="24"/>
          <w:szCs w:val="24"/>
        </w:rPr>
        <w:t xml:space="preserve">Zambrów </w:t>
      </w:r>
      <w:r w:rsidR="00A667A8" w:rsidRPr="00A90F5E">
        <w:rPr>
          <w:sz w:val="24"/>
          <w:szCs w:val="24"/>
        </w:rPr>
        <w:t xml:space="preserve">z dnia </w:t>
      </w:r>
      <w:r w:rsidRPr="00A90F5E">
        <w:rPr>
          <w:sz w:val="24"/>
          <w:szCs w:val="24"/>
        </w:rPr>
        <w:t>28 października 2015</w:t>
      </w:r>
      <w:r w:rsidR="00A667A8" w:rsidRPr="00A90F5E">
        <w:rPr>
          <w:sz w:val="24"/>
          <w:szCs w:val="24"/>
        </w:rPr>
        <w:t xml:space="preserve"> r. w sprawie Regulaminu utrzymania czystości i porządku na terenie Gminy </w:t>
      </w:r>
      <w:r w:rsidR="00BC365E" w:rsidRPr="00A90F5E">
        <w:rPr>
          <w:sz w:val="24"/>
          <w:szCs w:val="24"/>
        </w:rPr>
        <w:t xml:space="preserve">Zambrów  </w:t>
      </w:r>
      <w:r w:rsidRPr="00A90F5E">
        <w:rPr>
          <w:sz w:val="24"/>
          <w:szCs w:val="24"/>
        </w:rPr>
        <w:t>zmienionej uchwałą</w:t>
      </w:r>
      <w:r w:rsidR="00BC365E" w:rsidRPr="00A90F5E">
        <w:rPr>
          <w:sz w:val="24"/>
          <w:szCs w:val="24"/>
        </w:rPr>
        <w:t xml:space="preserve"> nr 75/XII/15 z dnia 26 listopada 2015 r. (Dz. Urz. Woj. </w:t>
      </w:r>
      <w:proofErr w:type="spellStart"/>
      <w:r w:rsidR="00BC365E" w:rsidRPr="00A90F5E">
        <w:rPr>
          <w:sz w:val="24"/>
          <w:szCs w:val="24"/>
        </w:rPr>
        <w:t>Podl</w:t>
      </w:r>
      <w:proofErr w:type="spellEnd"/>
      <w:r w:rsidR="00BC365E" w:rsidRPr="00A90F5E">
        <w:rPr>
          <w:sz w:val="24"/>
          <w:szCs w:val="24"/>
        </w:rPr>
        <w:t>. z 1 grudnia 2015 r. poz. 3893)</w:t>
      </w:r>
    </w:p>
    <w:p w:rsidR="00B42139" w:rsidRPr="00A90F5E" w:rsidRDefault="00BC365E" w:rsidP="00615C81">
      <w:pPr>
        <w:pStyle w:val="Bodytext21"/>
        <w:numPr>
          <w:ilvl w:val="0"/>
          <w:numId w:val="15"/>
        </w:numPr>
        <w:shd w:val="clear" w:color="auto" w:fill="auto"/>
        <w:tabs>
          <w:tab w:val="left" w:pos="719"/>
        </w:tabs>
        <w:spacing w:after="0" w:line="288" w:lineRule="exact"/>
        <w:ind w:left="740" w:hanging="360"/>
        <w:jc w:val="both"/>
        <w:rPr>
          <w:sz w:val="24"/>
          <w:szCs w:val="24"/>
        </w:rPr>
      </w:pPr>
      <w:r w:rsidRPr="00A90F5E">
        <w:rPr>
          <w:sz w:val="24"/>
          <w:szCs w:val="24"/>
        </w:rPr>
        <w:t>uchwały Nr 65/XI/15 Rady Gminy Zambrów</w:t>
      </w:r>
      <w:r w:rsidR="00A667A8" w:rsidRPr="00A90F5E">
        <w:rPr>
          <w:sz w:val="24"/>
          <w:szCs w:val="24"/>
        </w:rPr>
        <w:t xml:space="preserve"> z dnia </w:t>
      </w:r>
      <w:r w:rsidRPr="00A90F5E">
        <w:rPr>
          <w:sz w:val="24"/>
          <w:szCs w:val="24"/>
        </w:rPr>
        <w:t>28 października 2015</w:t>
      </w:r>
      <w:r w:rsidR="00A667A8" w:rsidRPr="00A90F5E">
        <w:rPr>
          <w:sz w:val="24"/>
          <w:szCs w:val="24"/>
        </w:rPr>
        <w:t xml:space="preserve"> r. w sprawie szczegółowego sposobu i zakresu świadczenia usług </w:t>
      </w:r>
      <w:r w:rsidRPr="00A90F5E">
        <w:rPr>
          <w:sz w:val="24"/>
          <w:szCs w:val="24"/>
        </w:rPr>
        <w:t xml:space="preserve">odbierania odpadów komunalnych od właścicieli nieruchomości i zagospodarowania tych odpadów, w zamian za uiszczoną opłatę za gospodarowanie odpadami </w:t>
      </w:r>
      <w:r w:rsidR="00A667A8" w:rsidRPr="00A90F5E">
        <w:rPr>
          <w:sz w:val="24"/>
          <w:szCs w:val="24"/>
        </w:rPr>
        <w:t>(Dz</w:t>
      </w:r>
      <w:r w:rsidRPr="00A90F5E">
        <w:rPr>
          <w:sz w:val="24"/>
          <w:szCs w:val="24"/>
        </w:rPr>
        <w:t xml:space="preserve">. Urz. Woj. </w:t>
      </w:r>
      <w:proofErr w:type="spellStart"/>
      <w:r w:rsidRPr="00A90F5E">
        <w:rPr>
          <w:sz w:val="24"/>
          <w:szCs w:val="24"/>
        </w:rPr>
        <w:t>Podl</w:t>
      </w:r>
      <w:proofErr w:type="spellEnd"/>
      <w:r w:rsidRPr="00A90F5E">
        <w:rPr>
          <w:sz w:val="24"/>
          <w:szCs w:val="24"/>
        </w:rPr>
        <w:t>. z dnia listopada 2015, poz. 3527</w:t>
      </w:r>
      <w:r w:rsidR="00A667A8" w:rsidRPr="00A90F5E">
        <w:rPr>
          <w:sz w:val="24"/>
          <w:szCs w:val="24"/>
        </w:rPr>
        <w:t>).</w:t>
      </w:r>
    </w:p>
    <w:p w:rsidR="00B42139" w:rsidRPr="00A90F5E" w:rsidRDefault="00A667A8" w:rsidP="00615C81">
      <w:pPr>
        <w:pStyle w:val="Bodytext21"/>
        <w:numPr>
          <w:ilvl w:val="0"/>
          <w:numId w:val="14"/>
        </w:numPr>
        <w:shd w:val="clear" w:color="auto" w:fill="auto"/>
        <w:tabs>
          <w:tab w:val="left" w:pos="370"/>
        </w:tabs>
        <w:spacing w:after="0" w:line="288" w:lineRule="exact"/>
        <w:ind w:left="380" w:hanging="380"/>
        <w:jc w:val="both"/>
        <w:rPr>
          <w:sz w:val="24"/>
          <w:szCs w:val="24"/>
        </w:rPr>
      </w:pPr>
      <w:r w:rsidRPr="00A90F5E">
        <w:rPr>
          <w:sz w:val="24"/>
          <w:szCs w:val="24"/>
        </w:rPr>
        <w:t xml:space="preserve">Odpady odebrane od właścicieli nieruchomości z terenu Gminy </w:t>
      </w:r>
      <w:r w:rsidR="00BC365E" w:rsidRPr="00A90F5E">
        <w:rPr>
          <w:sz w:val="24"/>
          <w:szCs w:val="24"/>
        </w:rPr>
        <w:t>Zambrów</w:t>
      </w:r>
      <w:r w:rsidRPr="00A90F5E">
        <w:rPr>
          <w:sz w:val="24"/>
          <w:szCs w:val="24"/>
        </w:rPr>
        <w:t xml:space="preserve"> Wykonawca zobowiązany jest zagospodarować (podać odzyskowi </w:t>
      </w:r>
      <w:r w:rsidR="00335768">
        <w:rPr>
          <w:sz w:val="24"/>
          <w:szCs w:val="24"/>
        </w:rPr>
        <w:t>lub unieszkodliwieniu zgodnie z </w:t>
      </w:r>
      <w:r w:rsidRPr="00A90F5E">
        <w:rPr>
          <w:sz w:val="24"/>
          <w:szCs w:val="24"/>
        </w:rPr>
        <w:t>obowiązującym prawem, w tym wymaganiami ochrony środowiska) kierując się treścią zawartą w Planie Gospodarki Odpadami dla Woje</w:t>
      </w:r>
      <w:r w:rsidR="00965013" w:rsidRPr="00A90F5E">
        <w:rPr>
          <w:sz w:val="24"/>
          <w:szCs w:val="24"/>
        </w:rPr>
        <w:t>wództwa Podlaskiego na lata 2016-2012</w:t>
      </w:r>
      <w:r w:rsidRPr="00A90F5E">
        <w:rPr>
          <w:sz w:val="24"/>
          <w:szCs w:val="24"/>
        </w:rPr>
        <w:t>.</w:t>
      </w:r>
    </w:p>
    <w:p w:rsidR="00B42139" w:rsidRPr="00A90F5E" w:rsidRDefault="00A667A8" w:rsidP="00615C81">
      <w:pPr>
        <w:pStyle w:val="Bodytext21"/>
        <w:numPr>
          <w:ilvl w:val="0"/>
          <w:numId w:val="14"/>
        </w:numPr>
        <w:shd w:val="clear" w:color="auto" w:fill="auto"/>
        <w:tabs>
          <w:tab w:val="left" w:pos="370"/>
        </w:tabs>
        <w:spacing w:after="0" w:line="288" w:lineRule="exact"/>
        <w:ind w:left="380" w:hanging="380"/>
        <w:jc w:val="both"/>
        <w:rPr>
          <w:sz w:val="24"/>
          <w:szCs w:val="24"/>
        </w:rPr>
      </w:pPr>
      <w:r w:rsidRPr="00A90F5E">
        <w:rPr>
          <w:sz w:val="24"/>
          <w:szCs w:val="24"/>
        </w:rPr>
        <w:t>Obowiązki dotyczące prowadzenia dokumentacji związanej z realizacją zamówienia:</w:t>
      </w:r>
    </w:p>
    <w:p w:rsidR="00B42139" w:rsidRPr="00A90F5E" w:rsidRDefault="00A667A8" w:rsidP="00615C81">
      <w:pPr>
        <w:pStyle w:val="Bodytext21"/>
        <w:numPr>
          <w:ilvl w:val="0"/>
          <w:numId w:val="16"/>
        </w:numPr>
        <w:shd w:val="clear" w:color="auto" w:fill="auto"/>
        <w:tabs>
          <w:tab w:val="left" w:pos="719"/>
        </w:tabs>
        <w:spacing w:after="0" w:line="288" w:lineRule="exact"/>
        <w:ind w:left="740" w:hanging="360"/>
        <w:jc w:val="both"/>
        <w:rPr>
          <w:sz w:val="24"/>
          <w:szCs w:val="24"/>
        </w:rPr>
      </w:pPr>
      <w:r w:rsidRPr="00A90F5E">
        <w:rPr>
          <w:sz w:val="24"/>
          <w:szCs w:val="24"/>
        </w:rPr>
        <w:t>Wykonawca ma obowiązek dostarczania Zama</w:t>
      </w:r>
      <w:r w:rsidR="00335768">
        <w:rPr>
          <w:sz w:val="24"/>
          <w:szCs w:val="24"/>
        </w:rPr>
        <w:t>wiającemu w wersji papierowej i </w:t>
      </w:r>
      <w:r w:rsidRPr="00A90F5E">
        <w:rPr>
          <w:sz w:val="24"/>
          <w:szCs w:val="24"/>
        </w:rPr>
        <w:t>elektronicznej sprawozdań kwartalnych o jakich mowa w art. 9 n ustawy z dnia 13 września 1996 r. o utrzymaniu czystości i porządku w gminach (</w:t>
      </w:r>
      <w:r w:rsidR="00965013" w:rsidRPr="00A90F5E">
        <w:rPr>
          <w:sz w:val="24"/>
          <w:szCs w:val="24"/>
        </w:rPr>
        <w:t xml:space="preserve">j. t. </w:t>
      </w:r>
      <w:r w:rsidRPr="00A90F5E">
        <w:rPr>
          <w:sz w:val="24"/>
          <w:szCs w:val="24"/>
        </w:rPr>
        <w:t>Dz. U. z 2016</w:t>
      </w:r>
      <w:r w:rsidR="00FF6ACA">
        <w:rPr>
          <w:sz w:val="24"/>
          <w:szCs w:val="24"/>
        </w:rPr>
        <w:t xml:space="preserve"> </w:t>
      </w:r>
      <w:r w:rsidRPr="00A90F5E">
        <w:rPr>
          <w:sz w:val="24"/>
          <w:szCs w:val="24"/>
        </w:rPr>
        <w:t>r., poz. 250</w:t>
      </w:r>
      <w:r w:rsidR="00FF6ACA">
        <w:rPr>
          <w:sz w:val="24"/>
          <w:szCs w:val="24"/>
        </w:rPr>
        <w:t xml:space="preserve"> </w:t>
      </w:r>
      <w:r w:rsidR="00965013" w:rsidRPr="00A90F5E">
        <w:rPr>
          <w:sz w:val="24"/>
          <w:szCs w:val="24"/>
        </w:rPr>
        <w:t xml:space="preserve">z </w:t>
      </w:r>
      <w:proofErr w:type="spellStart"/>
      <w:r w:rsidR="00965013" w:rsidRPr="00A90F5E">
        <w:rPr>
          <w:sz w:val="24"/>
          <w:szCs w:val="24"/>
        </w:rPr>
        <w:t>późn</w:t>
      </w:r>
      <w:proofErr w:type="spellEnd"/>
      <w:r w:rsidR="00965013" w:rsidRPr="00A90F5E">
        <w:rPr>
          <w:sz w:val="24"/>
          <w:szCs w:val="24"/>
        </w:rPr>
        <w:t>. zm.) do końca miesiąca po każdym półroczu</w:t>
      </w:r>
      <w:r w:rsidRPr="00A90F5E">
        <w:rPr>
          <w:sz w:val="24"/>
          <w:szCs w:val="24"/>
        </w:rPr>
        <w:t>, którego dotyczą. Sprawozdania po</w:t>
      </w:r>
      <w:r w:rsidR="00965013" w:rsidRPr="00A90F5E">
        <w:rPr>
          <w:sz w:val="24"/>
          <w:szCs w:val="24"/>
        </w:rPr>
        <w:t>winny być sporządzone zgodnie z </w:t>
      </w:r>
      <w:r w:rsidRPr="00A90F5E">
        <w:rPr>
          <w:sz w:val="24"/>
          <w:szCs w:val="24"/>
        </w:rPr>
        <w:t>rozporządzeniem Ministra Środowi</w:t>
      </w:r>
      <w:r w:rsidR="00335768">
        <w:rPr>
          <w:sz w:val="24"/>
          <w:szCs w:val="24"/>
        </w:rPr>
        <w:t>ska z dnia 17 czerwca 2016 r. w </w:t>
      </w:r>
      <w:r w:rsidRPr="00A90F5E">
        <w:rPr>
          <w:sz w:val="24"/>
          <w:szCs w:val="24"/>
        </w:rPr>
        <w:t>sprawie wzorów sprawozdań o odebranych i zebranych odpadach komunalnych, odebranych nieczystościach ciekłych oraz realizacji zadań z zakresu gospodarowania odpadami komunalnymi (</w:t>
      </w:r>
      <w:r w:rsidR="00965013" w:rsidRPr="00A90F5E">
        <w:rPr>
          <w:sz w:val="24"/>
          <w:szCs w:val="24"/>
        </w:rPr>
        <w:t>Dz. U. z 2016 r. poz. 934), a w </w:t>
      </w:r>
      <w:r w:rsidRPr="00A90F5E">
        <w:rPr>
          <w:sz w:val="24"/>
          <w:szCs w:val="24"/>
        </w:rPr>
        <w:t>przypadku zmiany rozporządzenia, zgodnie z obowiązującymi wzorami druków,</w:t>
      </w:r>
    </w:p>
    <w:p w:rsidR="00B42139" w:rsidRPr="00A90F5E" w:rsidRDefault="00A667A8" w:rsidP="00615C81">
      <w:pPr>
        <w:pStyle w:val="Bodytext21"/>
        <w:numPr>
          <w:ilvl w:val="0"/>
          <w:numId w:val="16"/>
        </w:numPr>
        <w:shd w:val="clear" w:color="auto" w:fill="auto"/>
        <w:tabs>
          <w:tab w:val="left" w:pos="738"/>
        </w:tabs>
        <w:spacing w:after="0" w:line="288" w:lineRule="exact"/>
        <w:ind w:left="760" w:hanging="360"/>
        <w:jc w:val="both"/>
        <w:rPr>
          <w:sz w:val="24"/>
          <w:szCs w:val="24"/>
        </w:rPr>
      </w:pPr>
      <w:r w:rsidRPr="00A90F5E">
        <w:rPr>
          <w:sz w:val="24"/>
          <w:szCs w:val="24"/>
        </w:rPr>
        <w:t>dostarczenia niezbędnych informacji umożliwiających sporządzenie przez Zamawiającego rocznego sprawozdania z realizacji zadań z zakresu gospodarowania odpadami komunalnymi, o którym mowa w art. 9q ustawy o utrzymaniu czystości i porządk</w:t>
      </w:r>
      <w:r w:rsidR="00335768">
        <w:rPr>
          <w:sz w:val="24"/>
          <w:szCs w:val="24"/>
        </w:rPr>
        <w:t>u w </w:t>
      </w:r>
      <w:r w:rsidRPr="00A90F5E">
        <w:rPr>
          <w:sz w:val="24"/>
          <w:szCs w:val="24"/>
        </w:rPr>
        <w:t>gminach. Ponadto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B42139" w:rsidRPr="00A90F5E" w:rsidRDefault="00A667A8" w:rsidP="00615C81">
      <w:pPr>
        <w:pStyle w:val="Bodytext21"/>
        <w:numPr>
          <w:ilvl w:val="0"/>
          <w:numId w:val="16"/>
        </w:numPr>
        <w:shd w:val="clear" w:color="auto" w:fill="auto"/>
        <w:tabs>
          <w:tab w:val="left" w:pos="738"/>
        </w:tabs>
        <w:spacing w:after="240" w:line="288" w:lineRule="exact"/>
        <w:ind w:left="760" w:hanging="360"/>
        <w:jc w:val="both"/>
        <w:rPr>
          <w:sz w:val="24"/>
          <w:szCs w:val="24"/>
        </w:rPr>
      </w:pPr>
      <w:r w:rsidRPr="00A90F5E">
        <w:rPr>
          <w:sz w:val="24"/>
          <w:szCs w:val="24"/>
        </w:rPr>
        <w:t>Wykonawca zobowiązany jest do przedkładania Zamawiającemu kart przekazania odpadów do RIPOK-u bądź do innego podmiotu, który odbiera odpady se</w:t>
      </w:r>
      <w:r w:rsidR="00965013" w:rsidRPr="00A90F5E">
        <w:rPr>
          <w:sz w:val="24"/>
          <w:szCs w:val="24"/>
        </w:rPr>
        <w:t xml:space="preserve">lektywnie gromadzone, </w:t>
      </w:r>
      <w:r w:rsidR="00965013" w:rsidRPr="00A90F5E">
        <w:rPr>
          <w:sz w:val="24"/>
          <w:szCs w:val="24"/>
        </w:rPr>
        <w:lastRenderedPageBreak/>
        <w:t>zgodnie z </w:t>
      </w:r>
      <w:r w:rsidRPr="00A90F5E">
        <w:rPr>
          <w:sz w:val="24"/>
          <w:szCs w:val="24"/>
        </w:rPr>
        <w:t>obowiązującymi wzorami, o jakich mowa w rozporządzeniu Ministra Środowiska z dnia 12 grudnia 2014 r. w sprawie wzorów dokumentów stosowanych na potrzeby ewidencji odpadów (Dz. U. z 2014 r., poz. 1973).</w:t>
      </w:r>
    </w:p>
    <w:p w:rsidR="00B42139" w:rsidRPr="00A90F5E" w:rsidRDefault="00A667A8" w:rsidP="00615C81">
      <w:pPr>
        <w:pStyle w:val="Bodytext21"/>
        <w:numPr>
          <w:ilvl w:val="0"/>
          <w:numId w:val="13"/>
        </w:numPr>
        <w:shd w:val="clear" w:color="auto" w:fill="auto"/>
        <w:tabs>
          <w:tab w:val="left" w:pos="337"/>
        </w:tabs>
        <w:spacing w:after="0" w:line="288" w:lineRule="exact"/>
        <w:ind w:firstLine="0"/>
        <w:jc w:val="both"/>
        <w:rPr>
          <w:sz w:val="24"/>
          <w:szCs w:val="24"/>
        </w:rPr>
      </w:pPr>
      <w:r w:rsidRPr="00A90F5E">
        <w:rPr>
          <w:sz w:val="24"/>
          <w:szCs w:val="24"/>
        </w:rPr>
        <w:t>PODWYKONAWSTWO</w:t>
      </w:r>
    </w:p>
    <w:p w:rsidR="004C1A95" w:rsidRDefault="00A667A8" w:rsidP="00615C81">
      <w:pPr>
        <w:pStyle w:val="Bodytext21"/>
        <w:numPr>
          <w:ilvl w:val="0"/>
          <w:numId w:val="17"/>
        </w:numPr>
        <w:shd w:val="clear" w:color="auto" w:fill="auto"/>
        <w:spacing w:after="0" w:line="288" w:lineRule="exact"/>
        <w:ind w:left="284" w:hanging="284"/>
        <w:jc w:val="both"/>
        <w:rPr>
          <w:sz w:val="24"/>
          <w:szCs w:val="24"/>
        </w:rPr>
      </w:pPr>
      <w:r w:rsidRPr="00A90F5E">
        <w:rPr>
          <w:sz w:val="24"/>
          <w:szCs w:val="24"/>
        </w:rPr>
        <w:t>Zamawiający nie zastrzega obowiązku osobistego wykonania przez Wykonawcę kluczowych części</w:t>
      </w:r>
      <w:r w:rsidR="00335768">
        <w:rPr>
          <w:sz w:val="24"/>
          <w:szCs w:val="24"/>
        </w:rPr>
        <w:t xml:space="preserve"> </w:t>
      </w:r>
      <w:r w:rsidRPr="00335768">
        <w:rPr>
          <w:sz w:val="24"/>
          <w:szCs w:val="24"/>
        </w:rPr>
        <w:t>zamówienia.</w:t>
      </w:r>
    </w:p>
    <w:p w:rsidR="004C1A95" w:rsidRDefault="00A667A8" w:rsidP="00615C81">
      <w:pPr>
        <w:pStyle w:val="Bodytext21"/>
        <w:numPr>
          <w:ilvl w:val="0"/>
          <w:numId w:val="17"/>
        </w:numPr>
        <w:shd w:val="clear" w:color="auto" w:fill="auto"/>
        <w:spacing w:after="0" w:line="288" w:lineRule="exact"/>
        <w:ind w:left="284" w:hanging="284"/>
        <w:jc w:val="both"/>
        <w:rPr>
          <w:sz w:val="24"/>
          <w:szCs w:val="24"/>
        </w:rPr>
      </w:pPr>
      <w:r w:rsidRPr="004C1A95">
        <w:rPr>
          <w:sz w:val="24"/>
          <w:szCs w:val="24"/>
        </w:rPr>
        <w:t>Wykonawca może powierzyć wykonanie części zamówienia podwykonawcy.</w:t>
      </w:r>
    </w:p>
    <w:p w:rsidR="004C1A95" w:rsidRDefault="00A667A8" w:rsidP="00615C81">
      <w:pPr>
        <w:pStyle w:val="Bodytext21"/>
        <w:numPr>
          <w:ilvl w:val="0"/>
          <w:numId w:val="17"/>
        </w:numPr>
        <w:shd w:val="clear" w:color="auto" w:fill="auto"/>
        <w:spacing w:after="0" w:line="288" w:lineRule="exact"/>
        <w:ind w:left="284" w:hanging="284"/>
        <w:jc w:val="both"/>
        <w:rPr>
          <w:sz w:val="24"/>
          <w:szCs w:val="24"/>
        </w:rPr>
      </w:pPr>
      <w:r w:rsidRPr="004C1A95">
        <w:rPr>
          <w:sz w:val="24"/>
          <w:szCs w:val="24"/>
        </w:rPr>
        <w:t>Każdy podwykonawca nie może podlegać wykluczeniu z postępowania na podstawie art. 24 ust. 1 i</w:t>
      </w:r>
      <w:r w:rsidR="004C1A95">
        <w:rPr>
          <w:sz w:val="24"/>
          <w:szCs w:val="24"/>
        </w:rPr>
        <w:t xml:space="preserve"> </w:t>
      </w:r>
      <w:r w:rsidRPr="004C1A95">
        <w:rPr>
          <w:sz w:val="24"/>
          <w:szCs w:val="24"/>
        </w:rPr>
        <w:t>ust. 5 pkt 1 ustawy Prawo zamówień publicznych.</w:t>
      </w:r>
      <w:bookmarkStart w:id="11" w:name="bookmark11"/>
    </w:p>
    <w:p w:rsidR="004C1A95" w:rsidRDefault="00A667A8" w:rsidP="00615C81">
      <w:pPr>
        <w:pStyle w:val="Bodytext21"/>
        <w:numPr>
          <w:ilvl w:val="0"/>
          <w:numId w:val="17"/>
        </w:numPr>
        <w:shd w:val="clear" w:color="auto" w:fill="auto"/>
        <w:spacing w:after="0" w:line="288" w:lineRule="exact"/>
        <w:ind w:left="284" w:hanging="284"/>
        <w:jc w:val="both"/>
        <w:rPr>
          <w:sz w:val="24"/>
          <w:szCs w:val="24"/>
        </w:rPr>
      </w:pPr>
      <w:r w:rsidRPr="004C1A95">
        <w:rPr>
          <w:rStyle w:val="Heading30"/>
          <w:sz w:val="24"/>
          <w:szCs w:val="24"/>
        </w:rPr>
        <w:t>Wykonawca zobowiązany jest do wskazania w ofercie części zamówienia, których wykonanie</w:t>
      </w:r>
      <w:bookmarkEnd w:id="11"/>
      <w:r w:rsidR="004C1A95" w:rsidRPr="004C1A95">
        <w:rPr>
          <w:rStyle w:val="Heading30"/>
          <w:sz w:val="24"/>
          <w:szCs w:val="24"/>
        </w:rPr>
        <w:t xml:space="preserve"> </w:t>
      </w:r>
      <w:r w:rsidRPr="004C1A95">
        <w:rPr>
          <w:rStyle w:val="Bodytext20"/>
          <w:sz w:val="24"/>
          <w:szCs w:val="24"/>
        </w:rPr>
        <w:t>zamierza powierzyć podwykonawcom oraz podania firm podwykonawców</w:t>
      </w:r>
      <w:r w:rsidRPr="004C1A95">
        <w:rPr>
          <w:sz w:val="24"/>
          <w:szCs w:val="24"/>
        </w:rPr>
        <w:t>. W przypadku braku powyższych informacji, zamawiający uzna, iż wykonawca będzie realizował zamówienie osobiście (siłami własnymi) bez udziału podwykonawcy.</w:t>
      </w:r>
    </w:p>
    <w:p w:rsidR="004C1A95" w:rsidRDefault="00A667A8" w:rsidP="00615C81">
      <w:pPr>
        <w:pStyle w:val="Bodytext21"/>
        <w:numPr>
          <w:ilvl w:val="0"/>
          <w:numId w:val="17"/>
        </w:numPr>
        <w:shd w:val="clear" w:color="auto" w:fill="auto"/>
        <w:spacing w:after="0" w:line="288" w:lineRule="exact"/>
        <w:ind w:left="284" w:hanging="284"/>
        <w:jc w:val="both"/>
        <w:rPr>
          <w:sz w:val="24"/>
          <w:szCs w:val="24"/>
        </w:rPr>
      </w:pPr>
      <w:r w:rsidRPr="004C1A95">
        <w:rPr>
          <w:sz w:val="24"/>
          <w:szCs w:val="24"/>
        </w:rPr>
        <w:t>Wykonawca, który zamierza powierzyć wykonanie części zamówienia podwykonawcom, w celu</w:t>
      </w:r>
      <w:r w:rsidR="004C1A95">
        <w:rPr>
          <w:sz w:val="24"/>
          <w:szCs w:val="24"/>
        </w:rPr>
        <w:t xml:space="preserve"> </w:t>
      </w:r>
      <w:r w:rsidRPr="004C1A95">
        <w:rPr>
          <w:sz w:val="24"/>
          <w:szCs w:val="24"/>
        </w:rPr>
        <w:t>wykazania braku istnienia wobec nich podstaw wykluczenia z udziału w postępowaniu zamieszcza informacje o podwykonawcach w oświadczeniu, o k</w:t>
      </w:r>
      <w:r w:rsidR="004C1A95">
        <w:rPr>
          <w:sz w:val="24"/>
          <w:szCs w:val="24"/>
        </w:rPr>
        <w:t>tórym mowa w załączniku nr 2 do </w:t>
      </w:r>
      <w:r w:rsidRPr="004C1A95">
        <w:rPr>
          <w:sz w:val="24"/>
          <w:szCs w:val="24"/>
        </w:rPr>
        <w:t>SIWZ.</w:t>
      </w:r>
    </w:p>
    <w:p w:rsidR="004C1A95" w:rsidRDefault="00A667A8" w:rsidP="00615C81">
      <w:pPr>
        <w:pStyle w:val="Bodytext21"/>
        <w:numPr>
          <w:ilvl w:val="0"/>
          <w:numId w:val="17"/>
        </w:numPr>
        <w:shd w:val="clear" w:color="auto" w:fill="auto"/>
        <w:spacing w:after="0" w:line="288" w:lineRule="exact"/>
        <w:ind w:left="284" w:hanging="284"/>
        <w:jc w:val="both"/>
        <w:rPr>
          <w:sz w:val="24"/>
          <w:szCs w:val="24"/>
        </w:rPr>
      </w:pPr>
      <w:r w:rsidRPr="004C1A95">
        <w:rPr>
          <w:sz w:val="24"/>
          <w:szCs w:val="24"/>
        </w:rPr>
        <w:t>Zamawiający wymaga, aby przed przystąpieniem do wykonania zamówienia wykonawca, o ile są już</w:t>
      </w:r>
      <w:r w:rsidR="004C1A95" w:rsidRPr="004C1A95">
        <w:rPr>
          <w:sz w:val="24"/>
          <w:szCs w:val="24"/>
        </w:rPr>
        <w:t xml:space="preserve"> </w:t>
      </w:r>
      <w:r w:rsidRPr="004C1A95">
        <w:rPr>
          <w:sz w:val="24"/>
          <w:szCs w:val="24"/>
        </w:rPr>
        <w:t>znane, podał nazwy albo imiona i nazwiska oraz dane kontaktowe podwykonawców i osób do kontaktu z nimi, zaangażowanych w wykonywanie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rsidR="00B42139" w:rsidRPr="004C1A95" w:rsidRDefault="00A667A8" w:rsidP="00615C81">
      <w:pPr>
        <w:pStyle w:val="Bodytext21"/>
        <w:numPr>
          <w:ilvl w:val="0"/>
          <w:numId w:val="17"/>
        </w:numPr>
        <w:shd w:val="clear" w:color="auto" w:fill="auto"/>
        <w:spacing w:after="0" w:line="288" w:lineRule="exact"/>
        <w:ind w:left="400" w:firstLine="0"/>
        <w:jc w:val="both"/>
        <w:rPr>
          <w:sz w:val="24"/>
          <w:szCs w:val="24"/>
        </w:rPr>
      </w:pPr>
      <w:r w:rsidRPr="004C1A95">
        <w:rPr>
          <w:sz w:val="24"/>
          <w:szCs w:val="24"/>
        </w:rPr>
        <w:t>Pozostałe wymagania dotyczące podwykonawstwa zawiera § 9 projektu umowy stanowiący załącznik</w:t>
      </w:r>
      <w:r w:rsidR="004C1A95">
        <w:rPr>
          <w:sz w:val="24"/>
          <w:szCs w:val="24"/>
        </w:rPr>
        <w:t xml:space="preserve"> </w:t>
      </w:r>
      <w:r w:rsidRPr="004C1A95">
        <w:rPr>
          <w:sz w:val="24"/>
          <w:szCs w:val="24"/>
        </w:rPr>
        <w:t>nr 5 do SIWZ.</w:t>
      </w:r>
    </w:p>
    <w:p w:rsidR="004C1A95" w:rsidRDefault="004C1A95" w:rsidP="007363F2">
      <w:pPr>
        <w:pStyle w:val="Bodytext21"/>
        <w:shd w:val="clear" w:color="auto" w:fill="auto"/>
        <w:spacing w:after="0" w:line="288" w:lineRule="exact"/>
        <w:ind w:firstLine="0"/>
        <w:jc w:val="both"/>
        <w:rPr>
          <w:rStyle w:val="Bodytext20"/>
          <w:sz w:val="24"/>
          <w:szCs w:val="24"/>
        </w:rPr>
      </w:pPr>
    </w:p>
    <w:p w:rsidR="00B42139" w:rsidRPr="00A90F5E" w:rsidRDefault="00A667A8" w:rsidP="007363F2">
      <w:pPr>
        <w:pStyle w:val="Bodytext21"/>
        <w:shd w:val="clear" w:color="auto" w:fill="auto"/>
        <w:spacing w:after="0" w:line="288" w:lineRule="exact"/>
        <w:ind w:firstLine="0"/>
        <w:jc w:val="both"/>
        <w:rPr>
          <w:sz w:val="24"/>
          <w:szCs w:val="24"/>
        </w:rPr>
      </w:pPr>
      <w:r w:rsidRPr="00A90F5E">
        <w:rPr>
          <w:rStyle w:val="Bodytext20"/>
          <w:sz w:val="24"/>
          <w:szCs w:val="24"/>
        </w:rPr>
        <w:t>UWAGA:</w:t>
      </w:r>
      <w:r w:rsidRPr="00A90F5E">
        <w:rPr>
          <w:sz w:val="24"/>
          <w:szCs w:val="24"/>
        </w:rPr>
        <w:t xml:space="preserve"> Zamawiający zaleca, aby Wykonawca dokonał wizji lokalnej miejsc realizacji</w:t>
      </w:r>
      <w:r w:rsidR="007363F2" w:rsidRPr="00A90F5E">
        <w:rPr>
          <w:sz w:val="24"/>
          <w:szCs w:val="24"/>
        </w:rPr>
        <w:t xml:space="preserve"> </w:t>
      </w:r>
      <w:r w:rsidRPr="00A90F5E">
        <w:rPr>
          <w:sz w:val="24"/>
          <w:szCs w:val="24"/>
        </w:rPr>
        <w:t>zamówienia, tak, aby z pełną świadomością oszacować koszty oraz ryzyko świadczenia niniejszego</w:t>
      </w:r>
      <w:r w:rsidR="007363F2" w:rsidRPr="00A90F5E">
        <w:rPr>
          <w:sz w:val="24"/>
          <w:szCs w:val="24"/>
        </w:rPr>
        <w:t xml:space="preserve"> zamówienia. Czynności te </w:t>
      </w:r>
      <w:r w:rsidRPr="00A90F5E">
        <w:rPr>
          <w:sz w:val="24"/>
          <w:szCs w:val="24"/>
        </w:rPr>
        <w:t>będą pomocne przy sporządzaniu rzetelnej oferty i realizacji zapisów</w:t>
      </w:r>
      <w:r w:rsidR="007363F2" w:rsidRPr="00A90F5E">
        <w:rPr>
          <w:sz w:val="24"/>
          <w:szCs w:val="24"/>
        </w:rPr>
        <w:t xml:space="preserve"> </w:t>
      </w:r>
      <w:r w:rsidRPr="00A90F5E">
        <w:rPr>
          <w:sz w:val="24"/>
          <w:szCs w:val="24"/>
        </w:rPr>
        <w:t>umowy.</w:t>
      </w:r>
    </w:p>
    <w:p w:rsidR="007363F2" w:rsidRPr="00A90F5E" w:rsidRDefault="007363F2" w:rsidP="007363F2">
      <w:pPr>
        <w:pStyle w:val="Bodytext21"/>
        <w:shd w:val="clear" w:color="auto" w:fill="auto"/>
        <w:spacing w:after="0" w:line="288" w:lineRule="exact"/>
        <w:ind w:firstLine="0"/>
        <w:jc w:val="both"/>
        <w:rPr>
          <w:sz w:val="24"/>
          <w:szCs w:val="24"/>
        </w:rPr>
      </w:pPr>
    </w:p>
    <w:p w:rsidR="00B42139" w:rsidRPr="00A90F5E" w:rsidRDefault="00A667A8">
      <w:pPr>
        <w:pStyle w:val="Bodytext21"/>
        <w:numPr>
          <w:ilvl w:val="0"/>
          <w:numId w:val="1"/>
        </w:numPr>
        <w:shd w:val="clear" w:color="auto" w:fill="auto"/>
        <w:tabs>
          <w:tab w:val="left" w:pos="423"/>
        </w:tabs>
        <w:spacing w:after="0" w:line="220" w:lineRule="exact"/>
        <w:ind w:firstLine="0"/>
        <w:jc w:val="both"/>
        <w:rPr>
          <w:sz w:val="24"/>
          <w:szCs w:val="24"/>
        </w:rPr>
      </w:pPr>
      <w:r w:rsidRPr="00A90F5E">
        <w:rPr>
          <w:sz w:val="24"/>
          <w:szCs w:val="24"/>
        </w:rPr>
        <w:t>TERMIN WYKONANIA ZAMÓWIENIA</w:t>
      </w:r>
    </w:p>
    <w:p w:rsidR="004C1A95" w:rsidRDefault="004C1A95">
      <w:pPr>
        <w:pStyle w:val="Bodytext21"/>
        <w:shd w:val="clear" w:color="auto" w:fill="auto"/>
        <w:spacing w:after="0" w:line="220" w:lineRule="exact"/>
        <w:ind w:firstLine="0"/>
        <w:jc w:val="both"/>
        <w:rPr>
          <w:sz w:val="24"/>
          <w:szCs w:val="24"/>
        </w:rPr>
      </w:pPr>
    </w:p>
    <w:p w:rsidR="00B42139" w:rsidRDefault="00A667A8">
      <w:pPr>
        <w:pStyle w:val="Bodytext21"/>
        <w:shd w:val="clear" w:color="auto" w:fill="auto"/>
        <w:spacing w:after="0" w:line="220" w:lineRule="exact"/>
        <w:ind w:firstLine="0"/>
        <w:jc w:val="both"/>
        <w:rPr>
          <w:sz w:val="24"/>
          <w:szCs w:val="24"/>
        </w:rPr>
      </w:pPr>
      <w:r w:rsidRPr="00A90F5E">
        <w:rPr>
          <w:sz w:val="24"/>
          <w:szCs w:val="24"/>
        </w:rPr>
        <w:t>Ter</w:t>
      </w:r>
      <w:r w:rsidR="007363F2" w:rsidRPr="00A90F5E">
        <w:rPr>
          <w:sz w:val="24"/>
          <w:szCs w:val="24"/>
        </w:rPr>
        <w:t>min realizacji zamówienia: 01.07</w:t>
      </w:r>
      <w:r w:rsidRPr="00A90F5E">
        <w:rPr>
          <w:sz w:val="24"/>
          <w:szCs w:val="24"/>
        </w:rPr>
        <w:t>.2017</w:t>
      </w:r>
      <w:r w:rsidR="007363F2" w:rsidRPr="00A90F5E">
        <w:rPr>
          <w:sz w:val="24"/>
          <w:szCs w:val="24"/>
        </w:rPr>
        <w:t xml:space="preserve"> r. - 30.06.2018 </w:t>
      </w:r>
      <w:r w:rsidRPr="00A90F5E">
        <w:rPr>
          <w:sz w:val="24"/>
          <w:szCs w:val="24"/>
        </w:rPr>
        <w:t>r.</w:t>
      </w:r>
    </w:p>
    <w:p w:rsidR="004C1A95" w:rsidRPr="00A90F5E" w:rsidRDefault="004C1A95">
      <w:pPr>
        <w:pStyle w:val="Bodytext21"/>
        <w:shd w:val="clear" w:color="auto" w:fill="auto"/>
        <w:spacing w:after="0" w:line="220" w:lineRule="exact"/>
        <w:ind w:firstLine="0"/>
        <w:jc w:val="both"/>
        <w:rPr>
          <w:sz w:val="24"/>
          <w:szCs w:val="24"/>
        </w:rPr>
      </w:pPr>
    </w:p>
    <w:p w:rsidR="00B42139" w:rsidRPr="00A90F5E" w:rsidRDefault="00A667A8">
      <w:pPr>
        <w:pStyle w:val="Heading31"/>
        <w:keepNext/>
        <w:keepLines/>
        <w:numPr>
          <w:ilvl w:val="0"/>
          <w:numId w:val="1"/>
        </w:numPr>
        <w:shd w:val="clear" w:color="auto" w:fill="auto"/>
        <w:tabs>
          <w:tab w:val="left" w:pos="321"/>
        </w:tabs>
        <w:ind w:left="180" w:hanging="180"/>
        <w:rPr>
          <w:sz w:val="24"/>
          <w:szCs w:val="24"/>
        </w:rPr>
      </w:pPr>
      <w:bookmarkStart w:id="12" w:name="bookmark12"/>
      <w:r w:rsidRPr="00A90F5E">
        <w:rPr>
          <w:sz w:val="24"/>
          <w:szCs w:val="24"/>
        </w:rPr>
        <w:t>WARUNKI UDZIAŁU W POSTĘPOWANIU</w:t>
      </w:r>
      <w:bookmarkEnd w:id="12"/>
    </w:p>
    <w:p w:rsidR="00B42139" w:rsidRPr="00A90F5E" w:rsidRDefault="00A667A8" w:rsidP="00615C81">
      <w:pPr>
        <w:pStyle w:val="Heading31"/>
        <w:keepNext/>
        <w:keepLines/>
        <w:numPr>
          <w:ilvl w:val="0"/>
          <w:numId w:val="18"/>
        </w:numPr>
        <w:shd w:val="clear" w:color="auto" w:fill="auto"/>
        <w:tabs>
          <w:tab w:val="left" w:pos="311"/>
        </w:tabs>
        <w:ind w:left="180" w:hanging="180"/>
        <w:rPr>
          <w:sz w:val="24"/>
          <w:szCs w:val="24"/>
        </w:rPr>
      </w:pPr>
      <w:bookmarkStart w:id="13" w:name="bookmark13"/>
      <w:r w:rsidRPr="00A90F5E">
        <w:rPr>
          <w:sz w:val="24"/>
          <w:szCs w:val="24"/>
        </w:rPr>
        <w:t>O udzielenie niniejszego zamówienia mogą ubiegać się wykonawcy, którzy:</w:t>
      </w:r>
      <w:bookmarkEnd w:id="13"/>
    </w:p>
    <w:p w:rsidR="00B42139" w:rsidRPr="00A90F5E" w:rsidRDefault="00CE68AF" w:rsidP="00615C81">
      <w:pPr>
        <w:pStyle w:val="Bodytext21"/>
        <w:numPr>
          <w:ilvl w:val="0"/>
          <w:numId w:val="19"/>
        </w:numPr>
        <w:shd w:val="clear" w:color="auto" w:fill="auto"/>
        <w:tabs>
          <w:tab w:val="left" w:pos="741"/>
        </w:tabs>
        <w:spacing w:after="0" w:line="288" w:lineRule="exact"/>
        <w:ind w:left="760" w:hanging="360"/>
        <w:jc w:val="both"/>
        <w:rPr>
          <w:sz w:val="24"/>
          <w:szCs w:val="24"/>
        </w:rPr>
      </w:pPr>
      <w:r>
        <w:rPr>
          <w:sz w:val="24"/>
          <w:szCs w:val="24"/>
        </w:rPr>
        <w:t>nie podlegaj</w:t>
      </w:r>
      <w:r w:rsidR="00A667A8" w:rsidRPr="00A90F5E">
        <w:rPr>
          <w:sz w:val="24"/>
          <w:szCs w:val="24"/>
        </w:rPr>
        <w:t>ą wykluczeniu;</w:t>
      </w:r>
    </w:p>
    <w:p w:rsidR="00B42139" w:rsidRPr="00A90F5E" w:rsidRDefault="00A667A8" w:rsidP="00615C81">
      <w:pPr>
        <w:pStyle w:val="Bodytext21"/>
        <w:numPr>
          <w:ilvl w:val="0"/>
          <w:numId w:val="19"/>
        </w:numPr>
        <w:shd w:val="clear" w:color="auto" w:fill="auto"/>
        <w:tabs>
          <w:tab w:val="left" w:pos="741"/>
        </w:tabs>
        <w:spacing w:after="0" w:line="288" w:lineRule="exact"/>
        <w:ind w:left="760" w:hanging="360"/>
        <w:jc w:val="both"/>
        <w:rPr>
          <w:sz w:val="24"/>
          <w:szCs w:val="24"/>
        </w:rPr>
      </w:pPr>
      <w:r w:rsidRPr="00A90F5E">
        <w:rPr>
          <w:sz w:val="24"/>
          <w:szCs w:val="24"/>
        </w:rPr>
        <w:t>spełniają warunki udziału w postępowaniu, określone w ogłoszeniu o zamówieniu oraz niniejszej specyfikacji istotnych warunków zamówienia.</w:t>
      </w:r>
    </w:p>
    <w:p w:rsidR="00B42139" w:rsidRPr="00A90F5E" w:rsidRDefault="00A667A8" w:rsidP="00615C81">
      <w:pPr>
        <w:pStyle w:val="Heading31"/>
        <w:keepNext/>
        <w:keepLines/>
        <w:numPr>
          <w:ilvl w:val="0"/>
          <w:numId w:val="18"/>
        </w:numPr>
        <w:shd w:val="clear" w:color="auto" w:fill="auto"/>
        <w:tabs>
          <w:tab w:val="left" w:pos="311"/>
        </w:tabs>
        <w:ind w:left="180" w:hanging="180"/>
        <w:rPr>
          <w:sz w:val="24"/>
          <w:szCs w:val="24"/>
        </w:rPr>
      </w:pPr>
      <w:bookmarkStart w:id="14" w:name="bookmark14"/>
      <w:r w:rsidRPr="00A90F5E">
        <w:rPr>
          <w:sz w:val="24"/>
          <w:szCs w:val="24"/>
        </w:rPr>
        <w:t>Warunki udziału w postępowaniu dotyczą:</w:t>
      </w:r>
      <w:bookmarkEnd w:id="14"/>
    </w:p>
    <w:p w:rsidR="00B42139" w:rsidRPr="00A90F5E" w:rsidRDefault="00A667A8" w:rsidP="00615C81">
      <w:pPr>
        <w:pStyle w:val="Bodytext21"/>
        <w:numPr>
          <w:ilvl w:val="0"/>
          <w:numId w:val="20"/>
        </w:numPr>
        <w:shd w:val="clear" w:color="auto" w:fill="auto"/>
        <w:tabs>
          <w:tab w:val="left" w:pos="311"/>
        </w:tabs>
        <w:spacing w:after="0" w:line="288" w:lineRule="exact"/>
        <w:ind w:left="400" w:hanging="400"/>
        <w:rPr>
          <w:sz w:val="24"/>
          <w:szCs w:val="24"/>
        </w:rPr>
      </w:pPr>
      <w:r w:rsidRPr="00A90F5E">
        <w:rPr>
          <w:sz w:val="24"/>
          <w:szCs w:val="24"/>
        </w:rPr>
        <w:t>kompetencji lub uprawnień do prowadzenia określonej działalnoś</w:t>
      </w:r>
      <w:r w:rsidR="004C1A95">
        <w:rPr>
          <w:sz w:val="24"/>
          <w:szCs w:val="24"/>
        </w:rPr>
        <w:t>ci zawodowej, o ile wynika to z </w:t>
      </w:r>
      <w:r w:rsidRPr="00A90F5E">
        <w:rPr>
          <w:sz w:val="24"/>
          <w:szCs w:val="24"/>
        </w:rPr>
        <w:t>odrębnych przepisów:</w:t>
      </w:r>
    </w:p>
    <w:p w:rsidR="00B42139" w:rsidRPr="00A90F5E" w:rsidRDefault="00A667A8" w:rsidP="00615C81">
      <w:pPr>
        <w:pStyle w:val="Bodytext21"/>
        <w:numPr>
          <w:ilvl w:val="0"/>
          <w:numId w:val="21"/>
        </w:numPr>
        <w:shd w:val="clear" w:color="auto" w:fill="auto"/>
        <w:tabs>
          <w:tab w:val="left" w:pos="741"/>
        </w:tabs>
        <w:spacing w:after="0" w:line="288" w:lineRule="exact"/>
        <w:ind w:left="760" w:hanging="360"/>
        <w:jc w:val="both"/>
        <w:rPr>
          <w:sz w:val="24"/>
          <w:szCs w:val="24"/>
        </w:rPr>
      </w:pPr>
      <w:r w:rsidRPr="00A90F5E">
        <w:rPr>
          <w:sz w:val="24"/>
          <w:szCs w:val="24"/>
        </w:rPr>
        <w:t>zezwolenie na zbieranie odpadów, zgodnie z art. 41 ustawy z dnia 14 grudnia 2012</w:t>
      </w:r>
      <w:r w:rsidR="004C1A95">
        <w:rPr>
          <w:sz w:val="24"/>
          <w:szCs w:val="24"/>
        </w:rPr>
        <w:t xml:space="preserve"> r. </w:t>
      </w:r>
      <w:r w:rsidR="004C1A95">
        <w:rPr>
          <w:sz w:val="24"/>
          <w:szCs w:val="24"/>
        </w:rPr>
        <w:lastRenderedPageBreak/>
        <w:t>o </w:t>
      </w:r>
      <w:r w:rsidR="007363F2" w:rsidRPr="00A90F5E">
        <w:rPr>
          <w:sz w:val="24"/>
          <w:szCs w:val="24"/>
        </w:rPr>
        <w:t>odpadach, (j. t. Dz. U. z 2016</w:t>
      </w:r>
      <w:r w:rsidRPr="00A90F5E">
        <w:rPr>
          <w:sz w:val="24"/>
          <w:szCs w:val="24"/>
        </w:rPr>
        <w:t xml:space="preserve"> r. poz. </w:t>
      </w:r>
      <w:r w:rsidR="007363F2" w:rsidRPr="00A90F5E">
        <w:rPr>
          <w:sz w:val="24"/>
          <w:szCs w:val="24"/>
        </w:rPr>
        <w:t>1987</w:t>
      </w:r>
      <w:r w:rsidRPr="00A90F5E">
        <w:rPr>
          <w:sz w:val="24"/>
          <w:szCs w:val="24"/>
        </w:rPr>
        <w:t xml:space="preserve"> z </w:t>
      </w:r>
      <w:proofErr w:type="spellStart"/>
      <w:r w:rsidRPr="00A90F5E">
        <w:rPr>
          <w:sz w:val="24"/>
          <w:szCs w:val="24"/>
        </w:rPr>
        <w:t>późn</w:t>
      </w:r>
      <w:proofErr w:type="spellEnd"/>
      <w:r w:rsidRPr="00A90F5E">
        <w:rPr>
          <w:sz w:val="24"/>
          <w:szCs w:val="24"/>
        </w:rPr>
        <w:t>. zm.),</w:t>
      </w:r>
    </w:p>
    <w:p w:rsidR="00B42139" w:rsidRPr="00A90F5E" w:rsidRDefault="00A667A8" w:rsidP="00615C81">
      <w:pPr>
        <w:pStyle w:val="Bodytext21"/>
        <w:numPr>
          <w:ilvl w:val="0"/>
          <w:numId w:val="21"/>
        </w:numPr>
        <w:shd w:val="clear" w:color="auto" w:fill="auto"/>
        <w:tabs>
          <w:tab w:val="left" w:pos="741"/>
        </w:tabs>
        <w:spacing w:after="0" w:line="288" w:lineRule="exact"/>
        <w:ind w:left="760" w:hanging="360"/>
        <w:jc w:val="both"/>
        <w:rPr>
          <w:sz w:val="24"/>
          <w:szCs w:val="24"/>
        </w:rPr>
      </w:pPr>
      <w:r w:rsidRPr="00A90F5E">
        <w:rPr>
          <w:sz w:val="24"/>
          <w:szCs w:val="24"/>
        </w:rPr>
        <w:t>wpis do rejestru działalności regulowanej w zakresie</w:t>
      </w:r>
      <w:r w:rsidR="004C1A95">
        <w:rPr>
          <w:sz w:val="24"/>
          <w:szCs w:val="24"/>
        </w:rPr>
        <w:t xml:space="preserve"> odbioru odpadów komunalnych od </w:t>
      </w:r>
      <w:r w:rsidRPr="00A90F5E">
        <w:rPr>
          <w:sz w:val="24"/>
          <w:szCs w:val="24"/>
        </w:rPr>
        <w:t xml:space="preserve">właścicieli nieruchomości na terenie Gminy </w:t>
      </w:r>
      <w:r w:rsidR="001308BE" w:rsidRPr="00A90F5E">
        <w:rPr>
          <w:sz w:val="24"/>
          <w:szCs w:val="24"/>
        </w:rPr>
        <w:t>Zambrów</w:t>
      </w:r>
      <w:r w:rsidRPr="00A90F5E">
        <w:rPr>
          <w:sz w:val="24"/>
          <w:szCs w:val="24"/>
        </w:rPr>
        <w:t>,</w:t>
      </w:r>
    </w:p>
    <w:p w:rsidR="00B42139" w:rsidRPr="00A90F5E" w:rsidRDefault="00A667A8" w:rsidP="00615C81">
      <w:pPr>
        <w:pStyle w:val="Bodytext21"/>
        <w:numPr>
          <w:ilvl w:val="0"/>
          <w:numId w:val="21"/>
        </w:numPr>
        <w:shd w:val="clear" w:color="auto" w:fill="auto"/>
        <w:tabs>
          <w:tab w:val="left" w:pos="741"/>
        </w:tabs>
        <w:spacing w:after="0" w:line="288" w:lineRule="exact"/>
        <w:ind w:left="760" w:hanging="360"/>
        <w:jc w:val="both"/>
        <w:rPr>
          <w:sz w:val="24"/>
          <w:szCs w:val="24"/>
        </w:rPr>
      </w:pPr>
      <w:r w:rsidRPr="00A90F5E">
        <w:rPr>
          <w:sz w:val="24"/>
          <w:szCs w:val="24"/>
        </w:rPr>
        <w:t>wpis do rejestru Głównego Inspektora Ochrony Środowiska dot. zbierania zużytego sprzętu elektrycznego i elektronicznego,</w:t>
      </w:r>
    </w:p>
    <w:p w:rsidR="00B42139" w:rsidRPr="00A90F5E" w:rsidRDefault="00A667A8" w:rsidP="00615C81">
      <w:pPr>
        <w:pStyle w:val="Bodytext21"/>
        <w:numPr>
          <w:ilvl w:val="0"/>
          <w:numId w:val="20"/>
        </w:numPr>
        <w:shd w:val="clear" w:color="auto" w:fill="auto"/>
        <w:tabs>
          <w:tab w:val="left" w:pos="321"/>
        </w:tabs>
        <w:spacing w:after="0" w:line="288" w:lineRule="exact"/>
        <w:ind w:left="180" w:hanging="180"/>
        <w:jc w:val="both"/>
        <w:rPr>
          <w:sz w:val="24"/>
          <w:szCs w:val="24"/>
        </w:rPr>
      </w:pPr>
      <w:r w:rsidRPr="00A90F5E">
        <w:rPr>
          <w:sz w:val="24"/>
          <w:szCs w:val="24"/>
        </w:rPr>
        <w:t>sytuacji ekonomicznej lub finansowej:</w:t>
      </w:r>
    </w:p>
    <w:p w:rsidR="00B42139" w:rsidRPr="00A90F5E" w:rsidRDefault="00A667A8">
      <w:pPr>
        <w:pStyle w:val="Bodytext21"/>
        <w:shd w:val="clear" w:color="auto" w:fill="auto"/>
        <w:spacing w:after="0" w:line="288" w:lineRule="exact"/>
        <w:ind w:firstLine="0"/>
        <w:jc w:val="both"/>
        <w:rPr>
          <w:sz w:val="24"/>
          <w:szCs w:val="24"/>
        </w:rPr>
      </w:pPr>
      <w:r w:rsidRPr="00A90F5E">
        <w:rPr>
          <w:sz w:val="24"/>
          <w:szCs w:val="24"/>
        </w:rPr>
        <w:t>Zamawiający uzna warunek za spełniony, jeżeli wykonawca wykaże, że jest ubezpieczony o</w:t>
      </w:r>
      <w:r w:rsidR="004C1A95">
        <w:rPr>
          <w:sz w:val="24"/>
          <w:szCs w:val="24"/>
        </w:rPr>
        <w:t>d </w:t>
      </w:r>
      <w:r w:rsidRPr="00A90F5E">
        <w:rPr>
          <w:sz w:val="24"/>
          <w:szCs w:val="24"/>
        </w:rPr>
        <w:t>odpowiedzialności cywilnej (posiada opłaconą polisę, a w przypa</w:t>
      </w:r>
      <w:r w:rsidR="004C1A95">
        <w:rPr>
          <w:sz w:val="24"/>
          <w:szCs w:val="24"/>
        </w:rPr>
        <w:t>dku jej braku, inny dokument) w </w:t>
      </w:r>
      <w:r w:rsidRPr="00A90F5E">
        <w:rPr>
          <w:sz w:val="24"/>
          <w:szCs w:val="24"/>
        </w:rPr>
        <w:t>zakresie prowadzonej działalności związanej z przedmiotem za</w:t>
      </w:r>
      <w:r w:rsidR="007363F2" w:rsidRPr="00A90F5E">
        <w:rPr>
          <w:sz w:val="24"/>
          <w:szCs w:val="24"/>
        </w:rPr>
        <w:t>mówienia na kwotę, co najmniej 20</w:t>
      </w:r>
      <w:r w:rsidRPr="00A90F5E">
        <w:rPr>
          <w:sz w:val="24"/>
          <w:szCs w:val="24"/>
        </w:rPr>
        <w:t>0 000,00 zł.</w:t>
      </w:r>
    </w:p>
    <w:p w:rsidR="00B42139" w:rsidRPr="00A90F5E" w:rsidRDefault="00A667A8" w:rsidP="00615C81">
      <w:pPr>
        <w:pStyle w:val="Bodytext21"/>
        <w:numPr>
          <w:ilvl w:val="0"/>
          <w:numId w:val="20"/>
        </w:numPr>
        <w:shd w:val="clear" w:color="auto" w:fill="auto"/>
        <w:tabs>
          <w:tab w:val="left" w:pos="321"/>
        </w:tabs>
        <w:spacing w:after="0" w:line="288" w:lineRule="exact"/>
        <w:ind w:left="180" w:hanging="180"/>
        <w:jc w:val="both"/>
        <w:rPr>
          <w:sz w:val="24"/>
          <w:szCs w:val="24"/>
        </w:rPr>
      </w:pPr>
      <w:r w:rsidRPr="00A90F5E">
        <w:rPr>
          <w:sz w:val="24"/>
          <w:szCs w:val="24"/>
        </w:rPr>
        <w:t>zdolności technicznej lub zawodowej:</w:t>
      </w:r>
    </w:p>
    <w:p w:rsidR="00B42139" w:rsidRPr="00A90F5E" w:rsidRDefault="00A667A8" w:rsidP="00615C81">
      <w:pPr>
        <w:pStyle w:val="Bodytext21"/>
        <w:numPr>
          <w:ilvl w:val="0"/>
          <w:numId w:val="22"/>
        </w:numPr>
        <w:shd w:val="clear" w:color="auto" w:fill="auto"/>
        <w:tabs>
          <w:tab w:val="left" w:pos="741"/>
        </w:tabs>
        <w:spacing w:after="0" w:line="288" w:lineRule="exact"/>
        <w:ind w:left="760" w:hanging="360"/>
        <w:jc w:val="both"/>
        <w:rPr>
          <w:sz w:val="24"/>
          <w:szCs w:val="24"/>
        </w:rPr>
      </w:pPr>
      <w:r w:rsidRPr="00A90F5E">
        <w:rPr>
          <w:sz w:val="24"/>
          <w:szCs w:val="24"/>
        </w:rPr>
        <w:t>Zamawiający żąda wykazania przez Wykonawcę, że wykonał lub wykonuje (w okresie ostatnich 3 lat przed upływem terminu składania ofert, a jeżeli okres prowadzenia działalności jest krótszy - w tym okresie) usługi odbierania odpadów</w:t>
      </w:r>
      <w:r w:rsidR="00FF6ACA">
        <w:rPr>
          <w:sz w:val="24"/>
          <w:szCs w:val="24"/>
        </w:rPr>
        <w:t xml:space="preserve"> komunalnych z </w:t>
      </w:r>
      <w:r w:rsidRPr="00A90F5E">
        <w:rPr>
          <w:sz w:val="24"/>
          <w:szCs w:val="24"/>
        </w:rPr>
        <w:t xml:space="preserve">nieruchomości, na których zamieszkują mieszkańcy w ciągu następujących po sobie 12 miesięcy o masie łącznej odebranych odpadów komunalnych co najmniej </w:t>
      </w:r>
      <w:r w:rsidR="007363F2" w:rsidRPr="00A90F5E">
        <w:rPr>
          <w:sz w:val="24"/>
          <w:szCs w:val="24"/>
        </w:rPr>
        <w:t>1000</w:t>
      </w:r>
      <w:r w:rsidRPr="00A90F5E">
        <w:rPr>
          <w:sz w:val="24"/>
          <w:szCs w:val="24"/>
        </w:rPr>
        <w:t xml:space="preserve"> Mg oraz załączenia dowodów (referencji) potwierdzających, że te</w:t>
      </w:r>
      <w:r w:rsidR="00CE68AF">
        <w:rPr>
          <w:sz w:val="24"/>
          <w:szCs w:val="24"/>
        </w:rPr>
        <w:t xml:space="preserve"> usługi zostały wykonane lub są </w:t>
      </w:r>
      <w:r w:rsidRPr="00A90F5E">
        <w:rPr>
          <w:sz w:val="24"/>
          <w:szCs w:val="24"/>
        </w:rPr>
        <w:t>wykonywane należycie,</w:t>
      </w:r>
    </w:p>
    <w:p w:rsidR="00B42139" w:rsidRPr="00A90F5E" w:rsidRDefault="00A667A8" w:rsidP="00615C81">
      <w:pPr>
        <w:pStyle w:val="Bodytext21"/>
        <w:numPr>
          <w:ilvl w:val="0"/>
          <w:numId w:val="22"/>
        </w:numPr>
        <w:shd w:val="clear" w:color="auto" w:fill="auto"/>
        <w:tabs>
          <w:tab w:val="left" w:pos="741"/>
        </w:tabs>
        <w:spacing w:after="0" w:line="288" w:lineRule="exact"/>
        <w:ind w:left="760" w:hanging="360"/>
        <w:jc w:val="both"/>
        <w:rPr>
          <w:sz w:val="24"/>
          <w:szCs w:val="24"/>
        </w:rPr>
      </w:pPr>
      <w:r w:rsidRPr="00A90F5E">
        <w:rPr>
          <w:sz w:val="24"/>
          <w:szCs w:val="24"/>
        </w:rPr>
        <w:t>Zamawiający żąda wykazania przez Wykonawcę, że dysponuje specjalistycznym sprzętem, zgodnie z Rozporządzeniem Ministra Środowiska z dnia 11 stycznia 2013</w:t>
      </w:r>
      <w:r w:rsidR="007363F2" w:rsidRPr="00A90F5E">
        <w:rPr>
          <w:sz w:val="24"/>
          <w:szCs w:val="24"/>
        </w:rPr>
        <w:t xml:space="preserve"> </w:t>
      </w:r>
      <w:r w:rsidRPr="00A90F5E">
        <w:rPr>
          <w:sz w:val="24"/>
          <w:szCs w:val="24"/>
        </w:rPr>
        <w:t>r. w sprawie szczegółowych wymagań w zakresie odbierania odpadów komunalnych od właścicieli nieruchomo</w:t>
      </w:r>
      <w:r w:rsidR="007363F2" w:rsidRPr="00A90F5E">
        <w:rPr>
          <w:sz w:val="24"/>
          <w:szCs w:val="24"/>
        </w:rPr>
        <w:t>ści (Dz. U. z </w:t>
      </w:r>
      <w:r w:rsidRPr="00A90F5E">
        <w:rPr>
          <w:sz w:val="24"/>
          <w:szCs w:val="24"/>
        </w:rPr>
        <w:t>2013 poz. 122), w ilości minimum 5 sztuk, w tym co najmniej:</w:t>
      </w:r>
    </w:p>
    <w:p w:rsidR="00B42139" w:rsidRPr="00A90F5E" w:rsidRDefault="00A667A8" w:rsidP="00615C81">
      <w:pPr>
        <w:pStyle w:val="Bodytext21"/>
        <w:numPr>
          <w:ilvl w:val="0"/>
          <w:numId w:val="10"/>
        </w:numPr>
        <w:shd w:val="clear" w:color="auto" w:fill="auto"/>
        <w:spacing w:after="54" w:line="220" w:lineRule="exact"/>
        <w:ind w:left="760" w:firstLine="0"/>
        <w:jc w:val="both"/>
        <w:rPr>
          <w:sz w:val="24"/>
          <w:szCs w:val="24"/>
        </w:rPr>
      </w:pPr>
      <w:r w:rsidRPr="00A90F5E">
        <w:rPr>
          <w:sz w:val="24"/>
          <w:szCs w:val="24"/>
        </w:rPr>
        <w:t xml:space="preserve"> 2 pojazdami przystosowanymi do odbierania selektywnie zebranych odpadów komunalnych,</w:t>
      </w:r>
    </w:p>
    <w:p w:rsidR="00B42139" w:rsidRPr="00A90F5E" w:rsidRDefault="00A667A8" w:rsidP="00615C81">
      <w:pPr>
        <w:pStyle w:val="Bodytext21"/>
        <w:numPr>
          <w:ilvl w:val="0"/>
          <w:numId w:val="10"/>
        </w:numPr>
        <w:shd w:val="clear" w:color="auto" w:fill="auto"/>
        <w:spacing w:after="4" w:line="220" w:lineRule="exact"/>
        <w:ind w:left="760" w:firstLine="0"/>
        <w:jc w:val="both"/>
        <w:rPr>
          <w:sz w:val="24"/>
          <w:szCs w:val="24"/>
        </w:rPr>
      </w:pPr>
      <w:r w:rsidRPr="00A90F5E">
        <w:rPr>
          <w:sz w:val="24"/>
          <w:szCs w:val="24"/>
        </w:rPr>
        <w:t xml:space="preserve"> 2 pojazdami przystosowanymi do odbierania zmieszanych odpadów komunalnych,</w:t>
      </w:r>
    </w:p>
    <w:p w:rsidR="00B42139" w:rsidRPr="00A90F5E" w:rsidRDefault="00A667A8" w:rsidP="00615C81">
      <w:pPr>
        <w:pStyle w:val="Bodytext21"/>
        <w:numPr>
          <w:ilvl w:val="0"/>
          <w:numId w:val="10"/>
        </w:numPr>
        <w:shd w:val="clear" w:color="auto" w:fill="auto"/>
        <w:tabs>
          <w:tab w:val="left" w:pos="1134"/>
        </w:tabs>
        <w:spacing w:after="0" w:line="288" w:lineRule="exact"/>
        <w:ind w:left="760" w:firstLine="0"/>
        <w:jc w:val="both"/>
        <w:rPr>
          <w:sz w:val="24"/>
          <w:szCs w:val="24"/>
        </w:rPr>
      </w:pPr>
      <w:r w:rsidRPr="00A90F5E">
        <w:rPr>
          <w:sz w:val="24"/>
          <w:szCs w:val="24"/>
        </w:rPr>
        <w:t>1 pojazdem do odbierania odpadów bez funkcji kompaktującej.</w:t>
      </w:r>
    </w:p>
    <w:p w:rsidR="00996983" w:rsidRPr="00A90F5E" w:rsidRDefault="00996983" w:rsidP="00996983">
      <w:pPr>
        <w:pStyle w:val="Bodytext21"/>
        <w:shd w:val="clear" w:color="auto" w:fill="auto"/>
        <w:tabs>
          <w:tab w:val="left" w:pos="1134"/>
        </w:tabs>
        <w:spacing w:after="0" w:line="288" w:lineRule="exact"/>
        <w:ind w:firstLine="0"/>
        <w:jc w:val="both"/>
        <w:rPr>
          <w:sz w:val="24"/>
          <w:szCs w:val="24"/>
        </w:rPr>
      </w:pPr>
      <w:r w:rsidRPr="00A90F5E">
        <w:rPr>
          <w:sz w:val="24"/>
          <w:szCs w:val="24"/>
        </w:rPr>
        <w:t>Pojazdy muszą spełniać normy emisji spalin, co najmniej EURO 3, być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 Wszystkie ww. pojazdy muszą być w dyspozycji Wykonawcy, winny być trwale i czytelnie oznakowane (nazwa firmy, dane adresowe i numery telefonu), winny być zarejestrowane, dopuszczone do ruchu, posiadać aktualne badania techniczne i świadectwa dopuszczenia do ruchu.</w:t>
      </w:r>
    </w:p>
    <w:p w:rsidR="00B42139" w:rsidRPr="00A90F5E" w:rsidRDefault="00A667A8" w:rsidP="00615C81">
      <w:pPr>
        <w:pStyle w:val="Bodytext21"/>
        <w:numPr>
          <w:ilvl w:val="0"/>
          <w:numId w:val="22"/>
        </w:numPr>
        <w:shd w:val="clear" w:color="auto" w:fill="auto"/>
        <w:tabs>
          <w:tab w:val="left" w:pos="746"/>
        </w:tabs>
        <w:spacing w:after="0" w:line="288" w:lineRule="exact"/>
        <w:ind w:left="760" w:hanging="360"/>
        <w:jc w:val="both"/>
        <w:rPr>
          <w:sz w:val="24"/>
          <w:szCs w:val="24"/>
        </w:rPr>
      </w:pPr>
      <w:r w:rsidRPr="00A90F5E">
        <w:rPr>
          <w:sz w:val="24"/>
          <w:szCs w:val="24"/>
        </w:rPr>
        <w:t>dysponuje bazą magazynowo</w:t>
      </w:r>
      <w:r w:rsidR="007363F2" w:rsidRPr="00A90F5E">
        <w:rPr>
          <w:sz w:val="24"/>
          <w:szCs w:val="24"/>
        </w:rPr>
        <w:t xml:space="preserve"> </w:t>
      </w:r>
      <w:r w:rsidRPr="00A90F5E">
        <w:rPr>
          <w:sz w:val="24"/>
          <w:szCs w:val="24"/>
        </w:rPr>
        <w:t>-</w:t>
      </w:r>
      <w:r w:rsidR="007363F2" w:rsidRPr="00A90F5E">
        <w:rPr>
          <w:sz w:val="24"/>
          <w:szCs w:val="24"/>
        </w:rPr>
        <w:t xml:space="preserve"> </w:t>
      </w:r>
      <w:r w:rsidRPr="00A90F5E">
        <w:rPr>
          <w:sz w:val="24"/>
          <w:szCs w:val="24"/>
        </w:rPr>
        <w:t xml:space="preserve">transportową usytuowaną na terenie Gminy </w:t>
      </w:r>
      <w:r w:rsidR="007363F2" w:rsidRPr="00A90F5E">
        <w:rPr>
          <w:sz w:val="24"/>
          <w:szCs w:val="24"/>
        </w:rPr>
        <w:t>Zambrów</w:t>
      </w:r>
      <w:r w:rsidR="004F7FED" w:rsidRPr="00A90F5E">
        <w:rPr>
          <w:sz w:val="24"/>
          <w:szCs w:val="24"/>
        </w:rPr>
        <w:t xml:space="preserve"> lub Miasta Zambrów</w:t>
      </w:r>
      <w:r w:rsidRPr="00A90F5E">
        <w:rPr>
          <w:sz w:val="24"/>
          <w:szCs w:val="24"/>
        </w:rPr>
        <w:t>, lub w odległości nie większej niż 60 km o</w:t>
      </w:r>
      <w:r w:rsidR="00FF6ACA">
        <w:rPr>
          <w:sz w:val="24"/>
          <w:szCs w:val="24"/>
        </w:rPr>
        <w:t>d granicy gminy, na terenie, do </w:t>
      </w:r>
      <w:r w:rsidRPr="00A90F5E">
        <w:rPr>
          <w:sz w:val="24"/>
          <w:szCs w:val="24"/>
        </w:rPr>
        <w:t>którego Wykonawca posiada tytuł prawny:</w:t>
      </w:r>
    </w:p>
    <w:p w:rsidR="00B42139" w:rsidRPr="00A90F5E" w:rsidRDefault="00A667A8">
      <w:pPr>
        <w:pStyle w:val="Bodytext21"/>
        <w:shd w:val="clear" w:color="auto" w:fill="auto"/>
        <w:spacing w:after="0" w:line="288" w:lineRule="exact"/>
        <w:ind w:firstLine="0"/>
        <w:jc w:val="both"/>
        <w:rPr>
          <w:sz w:val="24"/>
          <w:szCs w:val="24"/>
        </w:rPr>
      </w:pPr>
      <w:r w:rsidRPr="00A90F5E">
        <w:rPr>
          <w:sz w:val="24"/>
          <w:szCs w:val="24"/>
        </w:rPr>
        <w:t>Baza magazynowo - transportowa musi spełniać wymagania wynikające z Rozporządzenia Ministra Środowiska z dnia 11 stycznia 2013</w:t>
      </w:r>
      <w:r w:rsidR="004F7FED" w:rsidRPr="00A90F5E">
        <w:rPr>
          <w:sz w:val="24"/>
          <w:szCs w:val="24"/>
        </w:rPr>
        <w:t xml:space="preserve"> </w:t>
      </w:r>
      <w:r w:rsidRPr="00A90F5E">
        <w:rPr>
          <w:sz w:val="24"/>
          <w:szCs w:val="24"/>
        </w:rPr>
        <w:t>r. w sprawie szczegółowych wymagań w zakresie odbierania odpadów komunalnych od właścicieli nieruchomości:</w:t>
      </w:r>
    </w:p>
    <w:p w:rsidR="00B42139" w:rsidRPr="00A90F5E" w:rsidRDefault="00A667A8" w:rsidP="00615C81">
      <w:pPr>
        <w:pStyle w:val="Bodytext21"/>
        <w:numPr>
          <w:ilvl w:val="0"/>
          <w:numId w:val="12"/>
        </w:numPr>
        <w:shd w:val="clear" w:color="auto" w:fill="auto"/>
        <w:tabs>
          <w:tab w:val="left" w:pos="254"/>
        </w:tabs>
        <w:spacing w:after="0" w:line="288" w:lineRule="exact"/>
        <w:ind w:left="180" w:hanging="180"/>
        <w:jc w:val="both"/>
        <w:rPr>
          <w:sz w:val="24"/>
          <w:szCs w:val="24"/>
        </w:rPr>
      </w:pPr>
      <w:r w:rsidRPr="00A90F5E">
        <w:rPr>
          <w:sz w:val="24"/>
          <w:szCs w:val="24"/>
        </w:rPr>
        <w:t>teren bazy magazynowo - transportowej powinien być zabezpieczony w sposób uniemożliwiający wstęp osobom nieupoważnionym;</w:t>
      </w:r>
    </w:p>
    <w:p w:rsidR="00B42139" w:rsidRPr="00A90F5E" w:rsidRDefault="00A667A8" w:rsidP="00615C81">
      <w:pPr>
        <w:pStyle w:val="Bodytext21"/>
        <w:numPr>
          <w:ilvl w:val="0"/>
          <w:numId w:val="12"/>
        </w:numPr>
        <w:shd w:val="clear" w:color="auto" w:fill="auto"/>
        <w:tabs>
          <w:tab w:val="left" w:pos="254"/>
        </w:tabs>
        <w:spacing w:after="0" w:line="288" w:lineRule="exact"/>
        <w:ind w:left="180" w:hanging="180"/>
        <w:jc w:val="both"/>
        <w:rPr>
          <w:sz w:val="24"/>
          <w:szCs w:val="24"/>
        </w:rPr>
      </w:pPr>
      <w:r w:rsidRPr="00A90F5E">
        <w:rPr>
          <w:sz w:val="24"/>
          <w:szCs w:val="24"/>
        </w:rPr>
        <w:t>miejsca przeznaczone do parkowania pojazdów powinny być zabezpieczone przed emisją zanieczyszczeń do gruntu;</w:t>
      </w:r>
    </w:p>
    <w:p w:rsidR="00B42139" w:rsidRPr="00A90F5E" w:rsidRDefault="00A667A8" w:rsidP="00615C81">
      <w:pPr>
        <w:pStyle w:val="Bodytext21"/>
        <w:numPr>
          <w:ilvl w:val="0"/>
          <w:numId w:val="12"/>
        </w:numPr>
        <w:shd w:val="clear" w:color="auto" w:fill="auto"/>
        <w:tabs>
          <w:tab w:val="left" w:pos="254"/>
        </w:tabs>
        <w:spacing w:after="0" w:line="288" w:lineRule="exact"/>
        <w:ind w:left="180" w:hanging="180"/>
        <w:jc w:val="both"/>
        <w:rPr>
          <w:sz w:val="24"/>
          <w:szCs w:val="24"/>
        </w:rPr>
      </w:pPr>
      <w:r w:rsidRPr="00A90F5E">
        <w:rPr>
          <w:sz w:val="24"/>
          <w:szCs w:val="24"/>
        </w:rPr>
        <w:t xml:space="preserve">miejsce magazynowania selektywnie zabranych odpadów komunalnych powinny być </w:t>
      </w:r>
      <w:r w:rsidRPr="00A90F5E">
        <w:rPr>
          <w:sz w:val="24"/>
          <w:szCs w:val="24"/>
        </w:rPr>
        <w:lastRenderedPageBreak/>
        <w:t>zabezpieczone przed emisją zanieczyszczeń do gruntu oraz zabezpieczone przed działaniem czynników atmosferycznych;</w:t>
      </w:r>
    </w:p>
    <w:p w:rsidR="00B42139" w:rsidRPr="00A90F5E" w:rsidRDefault="00A667A8" w:rsidP="00615C81">
      <w:pPr>
        <w:pStyle w:val="Bodytext21"/>
        <w:numPr>
          <w:ilvl w:val="0"/>
          <w:numId w:val="12"/>
        </w:numPr>
        <w:shd w:val="clear" w:color="auto" w:fill="auto"/>
        <w:tabs>
          <w:tab w:val="left" w:pos="254"/>
        </w:tabs>
        <w:spacing w:after="0" w:line="288" w:lineRule="exact"/>
        <w:ind w:left="180" w:hanging="180"/>
        <w:jc w:val="both"/>
        <w:rPr>
          <w:sz w:val="24"/>
          <w:szCs w:val="24"/>
        </w:rPr>
      </w:pPr>
      <w:r w:rsidRPr="00A90F5E">
        <w:rPr>
          <w:sz w:val="24"/>
          <w:szCs w:val="24"/>
        </w:rPr>
        <w:t>teren bazy magazynowo - transportowej powinien być wyposażony w urządzenia lub systemy zapewniające zagospodarowanie wód opadowych i ścieków przemysłowych, pochodzących z</w:t>
      </w:r>
      <w:r w:rsidR="00FF6ACA">
        <w:rPr>
          <w:sz w:val="24"/>
          <w:szCs w:val="24"/>
        </w:rPr>
        <w:t> </w:t>
      </w:r>
      <w:r w:rsidRPr="00A90F5E">
        <w:rPr>
          <w:sz w:val="24"/>
          <w:szCs w:val="24"/>
        </w:rPr>
        <w:t>terenu bazy zgodnie z wymogami określonymi w przepisach ustawy z dnia 18 lipca 2001r. - Prawo wodne;</w:t>
      </w:r>
    </w:p>
    <w:p w:rsidR="00B42139" w:rsidRPr="00A90F5E" w:rsidRDefault="00A667A8" w:rsidP="00615C81">
      <w:pPr>
        <w:pStyle w:val="Bodytext21"/>
        <w:numPr>
          <w:ilvl w:val="0"/>
          <w:numId w:val="12"/>
        </w:numPr>
        <w:shd w:val="clear" w:color="auto" w:fill="auto"/>
        <w:tabs>
          <w:tab w:val="left" w:pos="254"/>
        </w:tabs>
        <w:spacing w:after="0" w:line="288" w:lineRule="exact"/>
        <w:ind w:left="180" w:hanging="180"/>
        <w:jc w:val="both"/>
        <w:rPr>
          <w:sz w:val="24"/>
          <w:szCs w:val="24"/>
        </w:rPr>
      </w:pPr>
      <w:r w:rsidRPr="00A90F5E">
        <w:rPr>
          <w:sz w:val="24"/>
          <w:szCs w:val="24"/>
        </w:rPr>
        <w:t>baza magazynowo - transportowa musi być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rsidR="00B42139" w:rsidRPr="00A90F5E" w:rsidRDefault="00A667A8" w:rsidP="00615C81">
      <w:pPr>
        <w:pStyle w:val="Bodytext21"/>
        <w:numPr>
          <w:ilvl w:val="0"/>
          <w:numId w:val="12"/>
        </w:numPr>
        <w:shd w:val="clear" w:color="auto" w:fill="auto"/>
        <w:tabs>
          <w:tab w:val="left" w:pos="254"/>
        </w:tabs>
        <w:spacing w:after="0" w:line="288" w:lineRule="exact"/>
        <w:ind w:left="180" w:hanging="180"/>
        <w:jc w:val="both"/>
        <w:rPr>
          <w:sz w:val="24"/>
          <w:szCs w:val="24"/>
        </w:rPr>
      </w:pPr>
      <w:r w:rsidRPr="00A90F5E">
        <w:rPr>
          <w:sz w:val="24"/>
          <w:szCs w:val="24"/>
        </w:rPr>
        <w:t>na terenie bazy magazynowo - transportowej powinien znajdować s</w:t>
      </w:r>
      <w:r w:rsidR="00FF6ACA">
        <w:rPr>
          <w:sz w:val="24"/>
          <w:szCs w:val="24"/>
        </w:rPr>
        <w:t>ię punkt bieżącej konserwacji i </w:t>
      </w:r>
      <w:r w:rsidRPr="00A90F5E">
        <w:rPr>
          <w:sz w:val="24"/>
          <w:szCs w:val="24"/>
        </w:rPr>
        <w:t>napraw pojazdów oraz miejsce do mycia i dezynfekcji pojazdów (o ile czynności te nie są wykonywane przez uprawnione podmioty zewnętrzne poza terenem bazy).</w:t>
      </w:r>
    </w:p>
    <w:p w:rsidR="00B42139" w:rsidRPr="00A90F5E" w:rsidRDefault="00A667A8" w:rsidP="00615C81">
      <w:pPr>
        <w:pStyle w:val="Heading31"/>
        <w:keepNext/>
        <w:keepLines/>
        <w:numPr>
          <w:ilvl w:val="0"/>
          <w:numId w:val="18"/>
        </w:numPr>
        <w:shd w:val="clear" w:color="auto" w:fill="auto"/>
        <w:tabs>
          <w:tab w:val="left" w:pos="289"/>
        </w:tabs>
        <w:ind w:left="400" w:hanging="400"/>
        <w:rPr>
          <w:sz w:val="24"/>
          <w:szCs w:val="24"/>
        </w:rPr>
      </w:pPr>
      <w:bookmarkStart w:id="15" w:name="bookmark15"/>
      <w:r w:rsidRPr="00A90F5E">
        <w:rPr>
          <w:sz w:val="24"/>
          <w:szCs w:val="24"/>
        </w:rPr>
        <w:t>Informacja dla wykonawców polegających na zasobach innych podmi</w:t>
      </w:r>
      <w:r w:rsidR="004F7FED" w:rsidRPr="00A90F5E">
        <w:rPr>
          <w:sz w:val="24"/>
          <w:szCs w:val="24"/>
        </w:rPr>
        <w:t>otów, na zasadach określonych w </w:t>
      </w:r>
      <w:r w:rsidRPr="00A90F5E">
        <w:rPr>
          <w:sz w:val="24"/>
          <w:szCs w:val="24"/>
        </w:rPr>
        <w:t>art. 22a ustawy PZP:</w:t>
      </w:r>
      <w:bookmarkEnd w:id="15"/>
    </w:p>
    <w:p w:rsidR="00B42139" w:rsidRPr="00A90F5E" w:rsidRDefault="00A667A8" w:rsidP="00615C81">
      <w:pPr>
        <w:pStyle w:val="Bodytext21"/>
        <w:numPr>
          <w:ilvl w:val="0"/>
          <w:numId w:val="23"/>
        </w:numPr>
        <w:shd w:val="clear" w:color="auto" w:fill="auto"/>
        <w:tabs>
          <w:tab w:val="left" w:pos="284"/>
        </w:tabs>
        <w:spacing w:after="0" w:line="288" w:lineRule="exact"/>
        <w:ind w:left="400" w:hanging="400"/>
        <w:jc w:val="both"/>
        <w:rPr>
          <w:sz w:val="24"/>
          <w:szCs w:val="24"/>
        </w:rPr>
      </w:pPr>
      <w:r w:rsidRPr="00A90F5E">
        <w:rPr>
          <w:sz w:val="24"/>
          <w:szCs w:val="24"/>
        </w:rPr>
        <w:t>Wykonawca może w celu potwierdzenia spełniania war</w:t>
      </w:r>
      <w:r w:rsidR="00FF6ACA">
        <w:rPr>
          <w:sz w:val="24"/>
          <w:szCs w:val="24"/>
        </w:rPr>
        <w:t>unków udziału w postępowaniu, w </w:t>
      </w:r>
      <w:r w:rsidRPr="00A90F5E">
        <w:rPr>
          <w:sz w:val="24"/>
          <w:szCs w:val="24"/>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42139" w:rsidRPr="00A90F5E" w:rsidRDefault="00A667A8" w:rsidP="00615C81">
      <w:pPr>
        <w:pStyle w:val="Bodytext21"/>
        <w:numPr>
          <w:ilvl w:val="0"/>
          <w:numId w:val="23"/>
        </w:numPr>
        <w:shd w:val="clear" w:color="auto" w:fill="auto"/>
        <w:tabs>
          <w:tab w:val="left" w:pos="308"/>
        </w:tabs>
        <w:spacing w:after="0" w:line="288" w:lineRule="exact"/>
        <w:ind w:left="400" w:hanging="400"/>
        <w:jc w:val="both"/>
        <w:rPr>
          <w:sz w:val="24"/>
          <w:szCs w:val="24"/>
        </w:rPr>
      </w:pPr>
      <w:r w:rsidRPr="00A90F5E">
        <w:rPr>
          <w:sz w:val="24"/>
          <w:szCs w:val="24"/>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B42139" w:rsidRPr="00A90F5E" w:rsidRDefault="00A667A8" w:rsidP="00615C81">
      <w:pPr>
        <w:pStyle w:val="Bodytext21"/>
        <w:numPr>
          <w:ilvl w:val="0"/>
          <w:numId w:val="23"/>
        </w:numPr>
        <w:shd w:val="clear" w:color="auto" w:fill="auto"/>
        <w:tabs>
          <w:tab w:val="left" w:pos="308"/>
        </w:tabs>
        <w:spacing w:after="0" w:line="288" w:lineRule="exact"/>
        <w:ind w:left="400" w:hanging="400"/>
        <w:jc w:val="both"/>
        <w:rPr>
          <w:sz w:val="24"/>
          <w:szCs w:val="24"/>
        </w:rPr>
      </w:pPr>
      <w:r w:rsidRPr="00A90F5E">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A90F5E">
        <w:rPr>
          <w:sz w:val="24"/>
          <w:szCs w:val="24"/>
        </w:rPr>
        <w:t>Pzp</w:t>
      </w:r>
      <w:proofErr w:type="spellEnd"/>
      <w:r w:rsidRPr="00A90F5E">
        <w:rPr>
          <w:sz w:val="24"/>
          <w:szCs w:val="24"/>
        </w:rPr>
        <w:t>.</w:t>
      </w:r>
    </w:p>
    <w:p w:rsidR="00B42139" w:rsidRPr="00A90F5E" w:rsidRDefault="00A667A8" w:rsidP="00615C81">
      <w:pPr>
        <w:pStyle w:val="Bodytext21"/>
        <w:numPr>
          <w:ilvl w:val="0"/>
          <w:numId w:val="23"/>
        </w:numPr>
        <w:shd w:val="clear" w:color="auto" w:fill="auto"/>
        <w:tabs>
          <w:tab w:val="left" w:pos="347"/>
        </w:tabs>
        <w:spacing w:after="0" w:line="288" w:lineRule="exact"/>
        <w:ind w:left="380" w:hanging="380"/>
        <w:jc w:val="both"/>
        <w:rPr>
          <w:sz w:val="24"/>
          <w:szCs w:val="24"/>
        </w:rPr>
      </w:pPr>
      <w:r w:rsidRPr="00A90F5E">
        <w:rPr>
          <w:sz w:val="24"/>
          <w:szCs w:val="24"/>
        </w:rPr>
        <w:t>W przypadku polegania na zdolnościach technicznych lub zawodow</w:t>
      </w:r>
      <w:r w:rsidR="004F7FED" w:rsidRPr="00A90F5E">
        <w:rPr>
          <w:sz w:val="24"/>
          <w:szCs w:val="24"/>
        </w:rPr>
        <w:t>ych lub sytuacji finansowej lub </w:t>
      </w:r>
      <w:r w:rsidRPr="00A90F5E">
        <w:rPr>
          <w:sz w:val="24"/>
          <w:szCs w:val="24"/>
        </w:rPr>
        <w:t>ekonomicznej innego podmiotu, podmiot ten nie może podlega</w:t>
      </w:r>
      <w:r w:rsidR="004F7FED" w:rsidRPr="00A90F5E">
        <w:rPr>
          <w:sz w:val="24"/>
          <w:szCs w:val="24"/>
        </w:rPr>
        <w:t>ć wykluczeniu z postępowania na </w:t>
      </w:r>
      <w:r w:rsidRPr="00A90F5E">
        <w:rPr>
          <w:sz w:val="24"/>
          <w:szCs w:val="24"/>
        </w:rPr>
        <w:t xml:space="preserve">podstawie art. 24 ust. 1 i ust. 5 pkt 1 ustawy </w:t>
      </w:r>
      <w:proofErr w:type="spellStart"/>
      <w:r w:rsidRPr="00A90F5E">
        <w:rPr>
          <w:sz w:val="24"/>
          <w:szCs w:val="24"/>
        </w:rPr>
        <w:t>Pzp</w:t>
      </w:r>
      <w:proofErr w:type="spellEnd"/>
      <w:r w:rsidRPr="00A90F5E">
        <w:rPr>
          <w:sz w:val="24"/>
          <w:szCs w:val="24"/>
        </w:rPr>
        <w:t>.</w:t>
      </w:r>
    </w:p>
    <w:p w:rsidR="00B42139" w:rsidRPr="00A90F5E" w:rsidRDefault="00A667A8" w:rsidP="00615C81">
      <w:pPr>
        <w:pStyle w:val="Bodytext21"/>
        <w:numPr>
          <w:ilvl w:val="0"/>
          <w:numId w:val="23"/>
        </w:numPr>
        <w:shd w:val="clear" w:color="auto" w:fill="auto"/>
        <w:tabs>
          <w:tab w:val="left" w:pos="347"/>
        </w:tabs>
        <w:spacing w:after="0" w:line="288" w:lineRule="exact"/>
        <w:ind w:left="380" w:hanging="380"/>
        <w:jc w:val="both"/>
        <w:rPr>
          <w:sz w:val="24"/>
          <w:szCs w:val="24"/>
        </w:rPr>
      </w:pPr>
      <w:r w:rsidRPr="00A90F5E">
        <w:rPr>
          <w:sz w:val="24"/>
          <w:szCs w:val="24"/>
        </w:rPr>
        <w:t>W odniesieniu do warunków dotyczących wykształcenia, kwalifikacji zawodowych lub doświadczenia, Wykonawcy mogą polegać na zdolnościach innych podmiotów, jeśli po</w:t>
      </w:r>
      <w:r w:rsidR="004F7FED" w:rsidRPr="00A90F5E">
        <w:rPr>
          <w:sz w:val="24"/>
          <w:szCs w:val="24"/>
        </w:rPr>
        <w:t>dmioty te zrealizują usługi, do </w:t>
      </w:r>
      <w:r w:rsidRPr="00A90F5E">
        <w:rPr>
          <w:sz w:val="24"/>
          <w:szCs w:val="24"/>
        </w:rPr>
        <w:t>realizacji których te zdolności są wymagane.</w:t>
      </w:r>
    </w:p>
    <w:p w:rsidR="00B42139" w:rsidRPr="00A90F5E" w:rsidRDefault="00A667A8" w:rsidP="00615C81">
      <w:pPr>
        <w:pStyle w:val="Bodytext21"/>
        <w:numPr>
          <w:ilvl w:val="0"/>
          <w:numId w:val="23"/>
        </w:numPr>
        <w:shd w:val="clear" w:color="auto" w:fill="auto"/>
        <w:tabs>
          <w:tab w:val="left" w:pos="347"/>
        </w:tabs>
        <w:spacing w:after="0" w:line="288" w:lineRule="exact"/>
        <w:ind w:left="380" w:hanging="380"/>
        <w:jc w:val="both"/>
        <w:rPr>
          <w:sz w:val="24"/>
          <w:szCs w:val="24"/>
        </w:rPr>
      </w:pPr>
      <w:r w:rsidRPr="00A90F5E">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42139" w:rsidRPr="00A90F5E" w:rsidRDefault="00A667A8" w:rsidP="00615C81">
      <w:pPr>
        <w:pStyle w:val="Bodytext21"/>
        <w:numPr>
          <w:ilvl w:val="0"/>
          <w:numId w:val="23"/>
        </w:numPr>
        <w:shd w:val="clear" w:color="auto" w:fill="auto"/>
        <w:tabs>
          <w:tab w:val="left" w:pos="347"/>
        </w:tabs>
        <w:spacing w:after="0" w:line="288" w:lineRule="exact"/>
        <w:ind w:left="380" w:hanging="380"/>
        <w:jc w:val="both"/>
        <w:rPr>
          <w:sz w:val="24"/>
          <w:szCs w:val="24"/>
        </w:rPr>
      </w:pPr>
      <w:r w:rsidRPr="00A90F5E">
        <w:rPr>
          <w:sz w:val="24"/>
          <w:szCs w:val="24"/>
        </w:rPr>
        <w:t>Jeżeli zdolności techniczne lub zawodowe lub sytuacja ekonomic</w:t>
      </w:r>
      <w:r w:rsidR="004F7FED" w:rsidRPr="00A90F5E">
        <w:rPr>
          <w:sz w:val="24"/>
          <w:szCs w:val="24"/>
        </w:rPr>
        <w:t>zna lub finansowa, podmiotu, na </w:t>
      </w:r>
      <w:r w:rsidRPr="00A90F5E">
        <w:rPr>
          <w:sz w:val="24"/>
          <w:szCs w:val="24"/>
        </w:rPr>
        <w:t>którego zdolnościach polega Wykonawca, nie potwierdzają spełnienia przez Wykonawcę warunków udziału w postępowaniu lub zachodzą wobec tych podmiotów podstawy wykluczenia, Zamawiający zażąda, aby Wykonawca w terminie określonym przez Zamawiającego:</w:t>
      </w:r>
    </w:p>
    <w:p w:rsidR="00B42139" w:rsidRPr="00A90F5E" w:rsidRDefault="00A667A8" w:rsidP="00615C81">
      <w:pPr>
        <w:pStyle w:val="Bodytext21"/>
        <w:numPr>
          <w:ilvl w:val="0"/>
          <w:numId w:val="24"/>
        </w:numPr>
        <w:shd w:val="clear" w:color="auto" w:fill="auto"/>
        <w:tabs>
          <w:tab w:val="left" w:pos="723"/>
        </w:tabs>
        <w:spacing w:after="0" w:line="288" w:lineRule="exact"/>
        <w:ind w:left="740" w:hanging="360"/>
        <w:jc w:val="both"/>
        <w:rPr>
          <w:sz w:val="24"/>
          <w:szCs w:val="24"/>
        </w:rPr>
      </w:pPr>
      <w:r w:rsidRPr="00A90F5E">
        <w:rPr>
          <w:sz w:val="24"/>
          <w:szCs w:val="24"/>
        </w:rPr>
        <w:lastRenderedPageBreak/>
        <w:t>zastąpił ten podmiot innym podmiotem lub podmiotami lub</w:t>
      </w:r>
    </w:p>
    <w:p w:rsidR="00B42139" w:rsidRPr="00A90F5E" w:rsidRDefault="00A667A8" w:rsidP="00615C81">
      <w:pPr>
        <w:pStyle w:val="Bodytext21"/>
        <w:numPr>
          <w:ilvl w:val="0"/>
          <w:numId w:val="24"/>
        </w:numPr>
        <w:shd w:val="clear" w:color="auto" w:fill="auto"/>
        <w:tabs>
          <w:tab w:val="left" w:pos="723"/>
        </w:tabs>
        <w:spacing w:after="0" w:line="288" w:lineRule="exact"/>
        <w:ind w:left="740" w:hanging="360"/>
        <w:jc w:val="both"/>
        <w:rPr>
          <w:sz w:val="24"/>
          <w:szCs w:val="24"/>
        </w:rPr>
      </w:pPr>
      <w:r w:rsidRPr="00A90F5E">
        <w:rPr>
          <w:sz w:val="24"/>
          <w:szCs w:val="24"/>
        </w:rPr>
        <w:t>zobowiązał się do osobistego wykonania odpowiedniej części zamówienia, jeżeli wykaże zdolności techniczne lub zawodowe, o których mowa w pkt V.3.1 SIWZ.</w:t>
      </w:r>
    </w:p>
    <w:p w:rsidR="00B42139" w:rsidRPr="00A90F5E" w:rsidRDefault="00A667A8" w:rsidP="00615C81">
      <w:pPr>
        <w:pStyle w:val="Bodytext21"/>
        <w:numPr>
          <w:ilvl w:val="0"/>
          <w:numId w:val="23"/>
        </w:numPr>
        <w:shd w:val="clear" w:color="auto" w:fill="auto"/>
        <w:tabs>
          <w:tab w:val="left" w:pos="347"/>
        </w:tabs>
        <w:spacing w:after="0" w:line="288" w:lineRule="exact"/>
        <w:ind w:left="380" w:hanging="380"/>
        <w:jc w:val="both"/>
        <w:rPr>
          <w:sz w:val="24"/>
          <w:szCs w:val="24"/>
        </w:rPr>
      </w:pPr>
      <w:r w:rsidRPr="00A90F5E">
        <w:rPr>
          <w:sz w:val="24"/>
          <w:szCs w:val="24"/>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t>
      </w:r>
      <w:r w:rsidR="00FF6ACA">
        <w:rPr>
          <w:sz w:val="24"/>
          <w:szCs w:val="24"/>
        </w:rPr>
        <w:t>w </w:t>
      </w:r>
      <w:r w:rsidR="004F7FED" w:rsidRPr="00A90F5E">
        <w:rPr>
          <w:sz w:val="24"/>
          <w:szCs w:val="24"/>
        </w:rPr>
        <w:t>oświadczeniu, o którym mowa w </w:t>
      </w:r>
      <w:r w:rsidRPr="00A90F5E">
        <w:rPr>
          <w:sz w:val="24"/>
          <w:szCs w:val="24"/>
        </w:rPr>
        <w:t>pkt VII.1 SIWZ.</w:t>
      </w:r>
    </w:p>
    <w:p w:rsidR="00B42139" w:rsidRPr="00A90F5E" w:rsidRDefault="00A667A8" w:rsidP="00615C81">
      <w:pPr>
        <w:pStyle w:val="Bodytext21"/>
        <w:numPr>
          <w:ilvl w:val="0"/>
          <w:numId w:val="23"/>
        </w:numPr>
        <w:shd w:val="clear" w:color="auto" w:fill="auto"/>
        <w:tabs>
          <w:tab w:val="left" w:pos="347"/>
        </w:tabs>
        <w:spacing w:after="0" w:line="288" w:lineRule="exact"/>
        <w:ind w:left="380" w:hanging="380"/>
        <w:jc w:val="both"/>
        <w:rPr>
          <w:sz w:val="24"/>
          <w:szCs w:val="24"/>
        </w:rPr>
      </w:pPr>
      <w:r w:rsidRPr="00A90F5E">
        <w:rPr>
          <w:sz w:val="24"/>
          <w:szCs w:val="24"/>
        </w:rPr>
        <w:t>Zamawiający żąda od Wykonawcy, który polega na zdolnościach l</w:t>
      </w:r>
      <w:r w:rsidR="004F7FED" w:rsidRPr="00A90F5E">
        <w:rPr>
          <w:sz w:val="24"/>
          <w:szCs w:val="24"/>
        </w:rPr>
        <w:t>ub sytuacji innych podmiotów na </w:t>
      </w:r>
      <w:r w:rsidRPr="00A90F5E">
        <w:rPr>
          <w:sz w:val="24"/>
          <w:szCs w:val="24"/>
        </w:rPr>
        <w:t xml:space="preserve">zasadach określonych w art. 22a ustawy </w:t>
      </w:r>
      <w:proofErr w:type="spellStart"/>
      <w:r w:rsidRPr="00A90F5E">
        <w:rPr>
          <w:sz w:val="24"/>
          <w:szCs w:val="24"/>
        </w:rPr>
        <w:t>Pzp</w:t>
      </w:r>
      <w:proofErr w:type="spellEnd"/>
      <w:r w:rsidRPr="00A90F5E">
        <w:rPr>
          <w:sz w:val="24"/>
          <w:szCs w:val="24"/>
        </w:rPr>
        <w:t>, przedstawienia w odniesieniu do tych podmiotów dokumentów wymienionych w pkt VII.10.2 SIWZ.</w:t>
      </w:r>
    </w:p>
    <w:p w:rsidR="00B42139" w:rsidRPr="00A90F5E" w:rsidRDefault="00A667A8" w:rsidP="00615C81">
      <w:pPr>
        <w:pStyle w:val="Bodytext21"/>
        <w:numPr>
          <w:ilvl w:val="0"/>
          <w:numId w:val="23"/>
        </w:numPr>
        <w:shd w:val="clear" w:color="auto" w:fill="auto"/>
        <w:tabs>
          <w:tab w:val="left" w:pos="394"/>
        </w:tabs>
        <w:spacing w:after="0" w:line="288" w:lineRule="exact"/>
        <w:ind w:left="380" w:hanging="380"/>
        <w:jc w:val="both"/>
        <w:rPr>
          <w:sz w:val="24"/>
          <w:szCs w:val="24"/>
        </w:rPr>
      </w:pPr>
      <w:r w:rsidRPr="00A90F5E">
        <w:rPr>
          <w:sz w:val="24"/>
          <w:szCs w:val="24"/>
        </w:rPr>
        <w:t>W celu oceny, czy Wykonawca polegając na zdolnościach l</w:t>
      </w:r>
      <w:r w:rsidR="00FF6ACA">
        <w:rPr>
          <w:sz w:val="24"/>
          <w:szCs w:val="24"/>
        </w:rPr>
        <w:t>ub sytuacji innych podmiotów na </w:t>
      </w:r>
      <w:r w:rsidRPr="00A90F5E">
        <w:rPr>
          <w:sz w:val="24"/>
          <w:szCs w:val="24"/>
        </w:rPr>
        <w:t xml:space="preserve">zasadach określonych w art. 22a ustawy </w:t>
      </w:r>
      <w:proofErr w:type="spellStart"/>
      <w:r w:rsidRPr="00A90F5E">
        <w:rPr>
          <w:sz w:val="24"/>
          <w:szCs w:val="24"/>
        </w:rPr>
        <w:t>Pzp</w:t>
      </w:r>
      <w:proofErr w:type="spellEnd"/>
      <w:r w:rsidRPr="00A90F5E">
        <w:rPr>
          <w:sz w:val="24"/>
          <w:szCs w:val="24"/>
        </w:rPr>
        <w:t>, będzie dy</w:t>
      </w:r>
      <w:r w:rsidR="00FF6ACA">
        <w:rPr>
          <w:sz w:val="24"/>
          <w:szCs w:val="24"/>
        </w:rPr>
        <w:t>sponował niezbędnymi zasobami w </w:t>
      </w:r>
      <w:r w:rsidRPr="00A90F5E">
        <w:rPr>
          <w:sz w:val="24"/>
          <w:szCs w:val="24"/>
        </w:rPr>
        <w:t>stopniu umożliwiającym należyte wykonanie zamówienia publicznego oraz oceny, czy stosunek łączący Wykonawcę z tymi podmiotami gwarantuje rzeczywisty dostęp do ich zasobów, Zamawiający może żądać dokumentów, które określają w szczególności:</w:t>
      </w:r>
    </w:p>
    <w:p w:rsidR="00B42139" w:rsidRPr="00A90F5E" w:rsidRDefault="00A667A8" w:rsidP="00615C81">
      <w:pPr>
        <w:pStyle w:val="Bodytext21"/>
        <w:numPr>
          <w:ilvl w:val="0"/>
          <w:numId w:val="25"/>
        </w:numPr>
        <w:shd w:val="clear" w:color="auto" w:fill="auto"/>
        <w:tabs>
          <w:tab w:val="left" w:pos="723"/>
        </w:tabs>
        <w:spacing w:after="0" w:line="288" w:lineRule="exact"/>
        <w:ind w:left="740" w:hanging="360"/>
        <w:jc w:val="both"/>
        <w:rPr>
          <w:sz w:val="24"/>
          <w:szCs w:val="24"/>
        </w:rPr>
      </w:pPr>
      <w:r w:rsidRPr="00A90F5E">
        <w:rPr>
          <w:sz w:val="24"/>
          <w:szCs w:val="24"/>
        </w:rPr>
        <w:t>zakres dostępnych Wykonawcy zasobów innego podmiotu;</w:t>
      </w:r>
    </w:p>
    <w:p w:rsidR="00B42139" w:rsidRPr="00A90F5E" w:rsidRDefault="00A667A8" w:rsidP="00615C81">
      <w:pPr>
        <w:pStyle w:val="Bodytext21"/>
        <w:numPr>
          <w:ilvl w:val="0"/>
          <w:numId w:val="25"/>
        </w:numPr>
        <w:shd w:val="clear" w:color="auto" w:fill="auto"/>
        <w:tabs>
          <w:tab w:val="left" w:pos="723"/>
        </w:tabs>
        <w:spacing w:after="0" w:line="288" w:lineRule="exact"/>
        <w:ind w:left="740" w:hanging="360"/>
        <w:jc w:val="both"/>
        <w:rPr>
          <w:sz w:val="24"/>
          <w:szCs w:val="24"/>
        </w:rPr>
      </w:pPr>
      <w:r w:rsidRPr="00A90F5E">
        <w:rPr>
          <w:sz w:val="24"/>
          <w:szCs w:val="24"/>
        </w:rPr>
        <w:t>sposób wykorzystania zasobów innego podmiotu, przez Wykonawcę, przy wykonywaniu zamówienia publicznego;</w:t>
      </w:r>
    </w:p>
    <w:p w:rsidR="00B42139" w:rsidRPr="00A90F5E" w:rsidRDefault="00A667A8" w:rsidP="00615C81">
      <w:pPr>
        <w:pStyle w:val="Bodytext21"/>
        <w:numPr>
          <w:ilvl w:val="0"/>
          <w:numId w:val="25"/>
        </w:numPr>
        <w:shd w:val="clear" w:color="auto" w:fill="auto"/>
        <w:tabs>
          <w:tab w:val="left" w:pos="723"/>
        </w:tabs>
        <w:spacing w:after="0" w:line="288" w:lineRule="exact"/>
        <w:ind w:left="740" w:hanging="360"/>
        <w:jc w:val="both"/>
        <w:rPr>
          <w:sz w:val="24"/>
          <w:szCs w:val="24"/>
        </w:rPr>
      </w:pPr>
      <w:r w:rsidRPr="00A90F5E">
        <w:rPr>
          <w:sz w:val="24"/>
          <w:szCs w:val="24"/>
        </w:rPr>
        <w:t>zakres i okres udziału innego podmiotu przy wykonywaniu zamówienia publicznego;</w:t>
      </w:r>
    </w:p>
    <w:p w:rsidR="00B42139" w:rsidRPr="00A90F5E" w:rsidRDefault="00A667A8" w:rsidP="00615C81">
      <w:pPr>
        <w:pStyle w:val="Bodytext21"/>
        <w:numPr>
          <w:ilvl w:val="0"/>
          <w:numId w:val="25"/>
        </w:numPr>
        <w:shd w:val="clear" w:color="auto" w:fill="auto"/>
        <w:tabs>
          <w:tab w:val="left" w:pos="723"/>
        </w:tabs>
        <w:spacing w:after="0" w:line="288" w:lineRule="exact"/>
        <w:ind w:left="740" w:hanging="360"/>
        <w:jc w:val="both"/>
        <w:rPr>
          <w:sz w:val="24"/>
          <w:szCs w:val="24"/>
        </w:rPr>
      </w:pPr>
      <w:r w:rsidRPr="00A90F5E">
        <w:rPr>
          <w:sz w:val="24"/>
          <w:szCs w:val="24"/>
        </w:rPr>
        <w:t>czy podmiot, na zdolnościach którego Wykonawca polega w od</w:t>
      </w:r>
      <w:r w:rsidR="004F7FED" w:rsidRPr="00A90F5E">
        <w:rPr>
          <w:sz w:val="24"/>
          <w:szCs w:val="24"/>
        </w:rPr>
        <w:t>niesieniu do warunków udziału w </w:t>
      </w:r>
      <w:r w:rsidRPr="00A90F5E">
        <w:rPr>
          <w:sz w:val="24"/>
          <w:szCs w:val="24"/>
        </w:rPr>
        <w:t>postępowaniu dotyczących wykształcenia, kwalifikacji zawodowych lub doświadczenia, zrealizuje usługi, których wskazane zdolności dotyczą.</w:t>
      </w:r>
    </w:p>
    <w:p w:rsidR="00B42139" w:rsidRPr="00A90F5E" w:rsidRDefault="00A667A8" w:rsidP="00615C81">
      <w:pPr>
        <w:pStyle w:val="Heading31"/>
        <w:keepNext/>
        <w:keepLines/>
        <w:numPr>
          <w:ilvl w:val="0"/>
          <w:numId w:val="18"/>
        </w:numPr>
        <w:shd w:val="clear" w:color="auto" w:fill="auto"/>
        <w:tabs>
          <w:tab w:val="left" w:pos="347"/>
        </w:tabs>
        <w:ind w:left="380" w:hanging="380"/>
        <w:rPr>
          <w:sz w:val="24"/>
          <w:szCs w:val="24"/>
        </w:rPr>
      </w:pPr>
      <w:bookmarkStart w:id="16" w:name="bookmark16"/>
      <w:r w:rsidRPr="00A90F5E">
        <w:rPr>
          <w:sz w:val="24"/>
          <w:szCs w:val="24"/>
        </w:rPr>
        <w:t>Informacja dla wykonawców wspólnie ubiegających się o udzielenie zamówienia:</w:t>
      </w:r>
      <w:bookmarkEnd w:id="16"/>
    </w:p>
    <w:p w:rsidR="00B42139" w:rsidRPr="00A90F5E" w:rsidRDefault="00A667A8" w:rsidP="00615C81">
      <w:pPr>
        <w:pStyle w:val="Bodytext21"/>
        <w:numPr>
          <w:ilvl w:val="0"/>
          <w:numId w:val="26"/>
        </w:numPr>
        <w:shd w:val="clear" w:color="auto" w:fill="auto"/>
        <w:tabs>
          <w:tab w:val="left" w:pos="723"/>
        </w:tabs>
        <w:spacing w:after="0" w:line="288" w:lineRule="exact"/>
        <w:ind w:left="740" w:hanging="360"/>
        <w:jc w:val="both"/>
        <w:rPr>
          <w:sz w:val="24"/>
          <w:szCs w:val="24"/>
        </w:rPr>
      </w:pPr>
      <w:r w:rsidRPr="00A90F5E">
        <w:rPr>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42139" w:rsidRPr="00A90F5E" w:rsidRDefault="00A667A8" w:rsidP="00615C81">
      <w:pPr>
        <w:pStyle w:val="Bodytext21"/>
        <w:numPr>
          <w:ilvl w:val="0"/>
          <w:numId w:val="26"/>
        </w:numPr>
        <w:shd w:val="clear" w:color="auto" w:fill="auto"/>
        <w:tabs>
          <w:tab w:val="left" w:pos="723"/>
        </w:tabs>
        <w:spacing w:after="0" w:line="288" w:lineRule="exact"/>
        <w:ind w:left="740" w:hanging="360"/>
        <w:jc w:val="both"/>
        <w:rPr>
          <w:sz w:val="24"/>
          <w:szCs w:val="24"/>
        </w:rPr>
      </w:pPr>
      <w:r w:rsidRPr="00A90F5E">
        <w:rPr>
          <w:sz w:val="24"/>
          <w:szCs w:val="24"/>
        </w:rPr>
        <w:t>W przypadku Wykonawców wspólnie ubiegających się o</w:t>
      </w:r>
      <w:r w:rsidR="00FF6ACA">
        <w:rPr>
          <w:sz w:val="24"/>
          <w:szCs w:val="24"/>
        </w:rPr>
        <w:t xml:space="preserve"> udzielenie zamówienia, żaden z </w:t>
      </w:r>
      <w:r w:rsidRPr="00A90F5E">
        <w:rPr>
          <w:sz w:val="24"/>
          <w:szCs w:val="24"/>
        </w:rPr>
        <w:t xml:space="preserve">nich nie może podlegać wykluczeniu z powodu niespełniania warunków, o </w:t>
      </w:r>
      <w:r w:rsidR="00FF6ACA">
        <w:rPr>
          <w:sz w:val="24"/>
          <w:szCs w:val="24"/>
        </w:rPr>
        <w:t>których mowa w </w:t>
      </w:r>
      <w:r w:rsidR="004F7FED" w:rsidRPr="00A90F5E">
        <w:rPr>
          <w:sz w:val="24"/>
          <w:szCs w:val="24"/>
        </w:rPr>
        <w:t>art. 24 ust. 1 i </w:t>
      </w:r>
      <w:r w:rsidRPr="00A90F5E">
        <w:rPr>
          <w:sz w:val="24"/>
          <w:szCs w:val="24"/>
        </w:rPr>
        <w:t xml:space="preserve">ust. 5 pkt 1 ustawy </w:t>
      </w:r>
      <w:proofErr w:type="spellStart"/>
      <w:r w:rsidRPr="00A90F5E">
        <w:rPr>
          <w:sz w:val="24"/>
          <w:szCs w:val="24"/>
        </w:rPr>
        <w:t>Pzp</w:t>
      </w:r>
      <w:proofErr w:type="spellEnd"/>
      <w:r w:rsidRPr="00A90F5E">
        <w:rPr>
          <w:sz w:val="24"/>
          <w:szCs w:val="24"/>
        </w:rPr>
        <w:t>, natomias</w:t>
      </w:r>
      <w:r w:rsidR="00FF6ACA">
        <w:rPr>
          <w:sz w:val="24"/>
          <w:szCs w:val="24"/>
        </w:rPr>
        <w:t>t spełnianie warunków udziału w </w:t>
      </w:r>
      <w:r w:rsidRPr="00A90F5E">
        <w:rPr>
          <w:sz w:val="24"/>
          <w:szCs w:val="24"/>
        </w:rPr>
        <w:t>postępowaniu Wykonawcy wykazują zgodnie z pkt V.2 SIWZ.</w:t>
      </w:r>
    </w:p>
    <w:p w:rsidR="00B42139" w:rsidRPr="00A90F5E" w:rsidRDefault="00A667A8" w:rsidP="00615C81">
      <w:pPr>
        <w:pStyle w:val="Bodytext21"/>
        <w:numPr>
          <w:ilvl w:val="0"/>
          <w:numId w:val="26"/>
        </w:numPr>
        <w:shd w:val="clear" w:color="auto" w:fill="auto"/>
        <w:tabs>
          <w:tab w:val="left" w:pos="717"/>
        </w:tabs>
        <w:spacing w:after="0" w:line="288" w:lineRule="exact"/>
        <w:ind w:left="740" w:hanging="360"/>
        <w:jc w:val="both"/>
        <w:rPr>
          <w:sz w:val="24"/>
          <w:szCs w:val="24"/>
        </w:rPr>
      </w:pPr>
      <w:r w:rsidRPr="00A90F5E">
        <w:rPr>
          <w:sz w:val="24"/>
          <w:szCs w:val="24"/>
        </w:rPr>
        <w:t>W przypadku wspólnego ubiegania się o zamówienie pr</w:t>
      </w:r>
      <w:r w:rsidR="00FF6ACA">
        <w:rPr>
          <w:sz w:val="24"/>
          <w:szCs w:val="24"/>
        </w:rPr>
        <w:t>zez Wykonawców, oświadczenie, o </w:t>
      </w:r>
      <w:r w:rsidRPr="00A90F5E">
        <w:rPr>
          <w:sz w:val="24"/>
          <w:szCs w:val="24"/>
        </w:rPr>
        <w:t>którym mowa w pkt. VII.1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42139" w:rsidRPr="00A90F5E" w:rsidRDefault="00A667A8" w:rsidP="00615C81">
      <w:pPr>
        <w:pStyle w:val="Bodytext21"/>
        <w:numPr>
          <w:ilvl w:val="0"/>
          <w:numId w:val="26"/>
        </w:numPr>
        <w:shd w:val="clear" w:color="auto" w:fill="auto"/>
        <w:tabs>
          <w:tab w:val="left" w:pos="717"/>
        </w:tabs>
        <w:spacing w:after="0" w:line="288" w:lineRule="exact"/>
        <w:ind w:left="740" w:hanging="360"/>
        <w:jc w:val="both"/>
        <w:rPr>
          <w:sz w:val="24"/>
          <w:szCs w:val="24"/>
        </w:rPr>
      </w:pPr>
      <w:r w:rsidRPr="00A90F5E">
        <w:rPr>
          <w:sz w:val="24"/>
          <w:szCs w:val="24"/>
        </w:rPr>
        <w:t>W przypadku wspólnego ubiegania się o zamówienie przez</w:t>
      </w:r>
      <w:r w:rsidR="004F7FED" w:rsidRPr="00A90F5E">
        <w:rPr>
          <w:sz w:val="24"/>
          <w:szCs w:val="24"/>
        </w:rPr>
        <w:t xml:space="preserve"> Wykonawców oświadczenie o </w:t>
      </w:r>
      <w:r w:rsidRPr="00A90F5E">
        <w:rPr>
          <w:sz w:val="24"/>
          <w:szCs w:val="24"/>
        </w:rPr>
        <w:t>przynależności lub braku przynależności do tej samej gru</w:t>
      </w:r>
      <w:r w:rsidR="00FF6ACA">
        <w:rPr>
          <w:sz w:val="24"/>
          <w:szCs w:val="24"/>
        </w:rPr>
        <w:t>py kapitałowej, o którym mowa w </w:t>
      </w:r>
      <w:r w:rsidRPr="00A90F5E">
        <w:rPr>
          <w:sz w:val="24"/>
          <w:szCs w:val="24"/>
        </w:rPr>
        <w:t>pkt. VII.6 SIWZ składa każdy z Wykonawców.</w:t>
      </w:r>
    </w:p>
    <w:p w:rsidR="00B42139" w:rsidRPr="00A90F5E" w:rsidRDefault="00A667A8" w:rsidP="00615C81">
      <w:pPr>
        <w:pStyle w:val="Bodytext21"/>
        <w:numPr>
          <w:ilvl w:val="0"/>
          <w:numId w:val="26"/>
        </w:numPr>
        <w:shd w:val="clear" w:color="auto" w:fill="auto"/>
        <w:tabs>
          <w:tab w:val="left" w:pos="717"/>
        </w:tabs>
        <w:spacing w:after="0" w:line="288" w:lineRule="exact"/>
        <w:ind w:left="740" w:hanging="360"/>
        <w:jc w:val="both"/>
        <w:rPr>
          <w:sz w:val="24"/>
          <w:szCs w:val="24"/>
        </w:rPr>
      </w:pPr>
      <w:r w:rsidRPr="00A90F5E">
        <w:rPr>
          <w:sz w:val="24"/>
          <w:szCs w:val="24"/>
        </w:rPr>
        <w:t>W przypadku wspólnego ubiegania się o zamówienie przez W</w:t>
      </w:r>
      <w:r w:rsidR="004F7FED" w:rsidRPr="00A90F5E">
        <w:rPr>
          <w:sz w:val="24"/>
          <w:szCs w:val="24"/>
        </w:rPr>
        <w:t>ykonawców są oni zobowiązani na </w:t>
      </w:r>
      <w:r w:rsidRPr="00A90F5E">
        <w:rPr>
          <w:sz w:val="24"/>
          <w:szCs w:val="24"/>
        </w:rPr>
        <w:t>wezwanie Zamawiającego złożyć dokumenty i oświadczenia o których mowa w pkt VII.10 SIWZ przy czym:</w:t>
      </w:r>
    </w:p>
    <w:p w:rsidR="00B42139" w:rsidRPr="00A90F5E" w:rsidRDefault="00A667A8" w:rsidP="00615C81">
      <w:pPr>
        <w:pStyle w:val="Bodytext21"/>
        <w:numPr>
          <w:ilvl w:val="0"/>
          <w:numId w:val="27"/>
        </w:numPr>
        <w:shd w:val="clear" w:color="auto" w:fill="auto"/>
        <w:tabs>
          <w:tab w:val="left" w:pos="1102"/>
        </w:tabs>
        <w:spacing w:after="0" w:line="288" w:lineRule="exact"/>
        <w:ind w:left="1080" w:hanging="340"/>
        <w:jc w:val="both"/>
        <w:rPr>
          <w:sz w:val="24"/>
          <w:szCs w:val="24"/>
        </w:rPr>
      </w:pPr>
      <w:r w:rsidRPr="00A90F5E">
        <w:rPr>
          <w:sz w:val="24"/>
          <w:szCs w:val="24"/>
        </w:rPr>
        <w:t>dokumenty i oświadczenia o których mowa w pkt VII.10.1 SIWZ składa odpowiednio Wykonawca, który wykazuje spełnianie warunku, w zak</w:t>
      </w:r>
      <w:r w:rsidR="00FF6ACA">
        <w:rPr>
          <w:sz w:val="24"/>
          <w:szCs w:val="24"/>
        </w:rPr>
        <w:t xml:space="preserve">resie i na zasadach opisanych </w:t>
      </w:r>
      <w:r w:rsidR="00FF6ACA">
        <w:rPr>
          <w:sz w:val="24"/>
          <w:szCs w:val="24"/>
        </w:rPr>
        <w:lastRenderedPageBreak/>
        <w:t>w </w:t>
      </w:r>
      <w:r w:rsidRPr="00A90F5E">
        <w:rPr>
          <w:sz w:val="24"/>
          <w:szCs w:val="24"/>
        </w:rPr>
        <w:t>pkt V.2 SIWZ.</w:t>
      </w:r>
    </w:p>
    <w:p w:rsidR="00B42139" w:rsidRPr="00A90F5E" w:rsidRDefault="00A667A8" w:rsidP="00615C81">
      <w:pPr>
        <w:pStyle w:val="Bodytext21"/>
        <w:numPr>
          <w:ilvl w:val="0"/>
          <w:numId w:val="27"/>
        </w:numPr>
        <w:shd w:val="clear" w:color="auto" w:fill="auto"/>
        <w:tabs>
          <w:tab w:val="left" w:pos="1102"/>
        </w:tabs>
        <w:spacing w:after="240" w:line="288" w:lineRule="exact"/>
        <w:ind w:left="1080" w:hanging="340"/>
        <w:jc w:val="both"/>
        <w:rPr>
          <w:sz w:val="24"/>
          <w:szCs w:val="24"/>
        </w:rPr>
      </w:pPr>
      <w:r w:rsidRPr="00A90F5E">
        <w:rPr>
          <w:sz w:val="24"/>
          <w:szCs w:val="24"/>
        </w:rPr>
        <w:t>dokumenty i oświadczenia o których mowa w pkt VII.10.2 SIWZ składa każdy z nich.</w:t>
      </w:r>
    </w:p>
    <w:p w:rsidR="00B42139" w:rsidRPr="00A90F5E" w:rsidRDefault="00A667A8">
      <w:pPr>
        <w:pStyle w:val="Bodytext21"/>
        <w:numPr>
          <w:ilvl w:val="0"/>
          <w:numId w:val="1"/>
        </w:numPr>
        <w:shd w:val="clear" w:color="auto" w:fill="auto"/>
        <w:tabs>
          <w:tab w:val="left" w:pos="418"/>
        </w:tabs>
        <w:spacing w:after="0" w:line="288" w:lineRule="exact"/>
        <w:ind w:left="380" w:hanging="380"/>
        <w:jc w:val="both"/>
        <w:rPr>
          <w:sz w:val="24"/>
          <w:szCs w:val="24"/>
        </w:rPr>
      </w:pPr>
      <w:r w:rsidRPr="00A90F5E">
        <w:rPr>
          <w:sz w:val="24"/>
          <w:szCs w:val="24"/>
        </w:rPr>
        <w:t>PODSTAWY WYKLUCZENIA Z UDZIAŁU W POSTĘPOWANIU</w:t>
      </w:r>
    </w:p>
    <w:p w:rsidR="00B42139" w:rsidRPr="00A90F5E" w:rsidRDefault="00A667A8" w:rsidP="00615C81">
      <w:pPr>
        <w:pStyle w:val="Bodytext21"/>
        <w:numPr>
          <w:ilvl w:val="0"/>
          <w:numId w:val="28"/>
        </w:numPr>
        <w:shd w:val="clear" w:color="auto" w:fill="auto"/>
        <w:tabs>
          <w:tab w:val="left" w:pos="348"/>
        </w:tabs>
        <w:spacing w:after="0" w:line="288" w:lineRule="exact"/>
        <w:ind w:left="380" w:hanging="380"/>
        <w:jc w:val="both"/>
        <w:rPr>
          <w:sz w:val="24"/>
          <w:szCs w:val="24"/>
        </w:rPr>
      </w:pPr>
      <w:r w:rsidRPr="00A90F5E">
        <w:rPr>
          <w:sz w:val="24"/>
          <w:szCs w:val="24"/>
        </w:rPr>
        <w:t>O udzielenie zamówienia mogą ubiegać się wykonawcy, któ</w:t>
      </w:r>
      <w:r w:rsidR="004F7FED" w:rsidRPr="00A90F5E">
        <w:rPr>
          <w:sz w:val="24"/>
          <w:szCs w:val="24"/>
        </w:rPr>
        <w:t>rzy nie podlegają wykluczeniu z </w:t>
      </w:r>
      <w:r w:rsidRPr="00A90F5E">
        <w:rPr>
          <w:sz w:val="24"/>
          <w:szCs w:val="24"/>
        </w:rPr>
        <w:t>postępowania o udzielenie zamówienia publicznego:</w:t>
      </w:r>
    </w:p>
    <w:p w:rsidR="00B42139" w:rsidRPr="00A90F5E" w:rsidRDefault="00A667A8" w:rsidP="00615C81">
      <w:pPr>
        <w:pStyle w:val="Bodytext21"/>
        <w:numPr>
          <w:ilvl w:val="0"/>
          <w:numId w:val="29"/>
        </w:numPr>
        <w:shd w:val="clear" w:color="auto" w:fill="auto"/>
        <w:tabs>
          <w:tab w:val="left" w:pos="717"/>
        </w:tabs>
        <w:spacing w:after="0" w:line="288" w:lineRule="exact"/>
        <w:ind w:left="740" w:hanging="360"/>
        <w:jc w:val="both"/>
        <w:rPr>
          <w:sz w:val="24"/>
          <w:szCs w:val="24"/>
        </w:rPr>
      </w:pPr>
      <w:r w:rsidRPr="00A90F5E">
        <w:rPr>
          <w:sz w:val="24"/>
          <w:szCs w:val="24"/>
        </w:rPr>
        <w:t>na podstawie art. 24 ust. 1 ustawy Prawo zamówień publicznych,</w:t>
      </w:r>
    </w:p>
    <w:p w:rsidR="00B42139" w:rsidRPr="00A90F5E" w:rsidRDefault="00A667A8" w:rsidP="00615C81">
      <w:pPr>
        <w:pStyle w:val="Bodytext21"/>
        <w:numPr>
          <w:ilvl w:val="0"/>
          <w:numId w:val="29"/>
        </w:numPr>
        <w:shd w:val="clear" w:color="auto" w:fill="auto"/>
        <w:tabs>
          <w:tab w:val="left" w:pos="717"/>
        </w:tabs>
        <w:spacing w:after="0" w:line="288" w:lineRule="exact"/>
        <w:ind w:left="740" w:hanging="360"/>
        <w:jc w:val="both"/>
        <w:rPr>
          <w:sz w:val="24"/>
          <w:szCs w:val="24"/>
        </w:rPr>
      </w:pPr>
      <w:r w:rsidRPr="00A90F5E">
        <w:rPr>
          <w:sz w:val="24"/>
          <w:szCs w:val="24"/>
        </w:rPr>
        <w:t xml:space="preserve">na podstawie art. 24 ust. 5 pkt 1 ustawy Prawo zamówień, publicznych, zgodnie z którym zamawiający wyklucza z postępowania wykonawcę, w stosunku do którego otwarto likwidację, </w:t>
      </w:r>
      <w:r w:rsidR="004F7FED" w:rsidRPr="00A90F5E">
        <w:rPr>
          <w:sz w:val="24"/>
          <w:szCs w:val="24"/>
        </w:rPr>
        <w:t>w </w:t>
      </w:r>
      <w:r w:rsidRPr="00A90F5E">
        <w:rPr>
          <w:sz w:val="24"/>
          <w:szCs w:val="24"/>
        </w:rPr>
        <w:t>zatwierdzonym przez sąd układzie w postępowaniu restrukturyzacyjnym jest przewidziane zaspokojenie wierzycieli przez likwidację jego majątku lub sąd zarz</w:t>
      </w:r>
      <w:r w:rsidR="004F7FED" w:rsidRPr="00A90F5E">
        <w:rPr>
          <w:sz w:val="24"/>
          <w:szCs w:val="24"/>
        </w:rPr>
        <w:t>ądził likwidację jego majątku w </w:t>
      </w:r>
      <w:r w:rsidRPr="00A90F5E">
        <w:rPr>
          <w:sz w:val="24"/>
          <w:szCs w:val="24"/>
        </w:rPr>
        <w:t>trybie art. 332 ust. 1 ustawy z dnia 15 maja 2015 r. - Prawo restrukt</w:t>
      </w:r>
      <w:r w:rsidR="004F7FED" w:rsidRPr="00A90F5E">
        <w:rPr>
          <w:sz w:val="24"/>
          <w:szCs w:val="24"/>
        </w:rPr>
        <w:t>uryzacyjne (Dz. U. poz. 978 z </w:t>
      </w:r>
      <w:proofErr w:type="spellStart"/>
      <w:r w:rsidRPr="00A90F5E">
        <w:rPr>
          <w:sz w:val="24"/>
          <w:szCs w:val="24"/>
        </w:rPr>
        <w:t>późn</w:t>
      </w:r>
      <w:proofErr w:type="spellEnd"/>
      <w:r w:rsidRPr="00A90F5E">
        <w:rPr>
          <w:sz w:val="24"/>
          <w:szCs w:val="24"/>
        </w:rPr>
        <w:t>. zm.) lu</w:t>
      </w:r>
      <w:r w:rsidR="00FF6ACA">
        <w:rPr>
          <w:sz w:val="24"/>
          <w:szCs w:val="24"/>
        </w:rPr>
        <w:t>b którego upadłość ogłoszono, z </w:t>
      </w:r>
      <w:r w:rsidRPr="00A90F5E">
        <w:rPr>
          <w:sz w:val="24"/>
          <w:szCs w:val="24"/>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90F5E">
        <w:rPr>
          <w:sz w:val="24"/>
          <w:szCs w:val="24"/>
        </w:rPr>
        <w:t>późn</w:t>
      </w:r>
      <w:proofErr w:type="spellEnd"/>
      <w:r w:rsidRPr="00A90F5E">
        <w:rPr>
          <w:sz w:val="24"/>
          <w:szCs w:val="24"/>
        </w:rPr>
        <w:t>. zm.).</w:t>
      </w:r>
    </w:p>
    <w:p w:rsidR="00B42139" w:rsidRPr="00A90F5E" w:rsidRDefault="00A667A8" w:rsidP="00615C81">
      <w:pPr>
        <w:pStyle w:val="Bodytext21"/>
        <w:numPr>
          <w:ilvl w:val="0"/>
          <w:numId w:val="28"/>
        </w:numPr>
        <w:shd w:val="clear" w:color="auto" w:fill="auto"/>
        <w:tabs>
          <w:tab w:val="left" w:pos="348"/>
        </w:tabs>
        <w:spacing w:after="0" w:line="250" w:lineRule="exact"/>
        <w:ind w:left="380" w:hanging="380"/>
        <w:jc w:val="both"/>
        <w:rPr>
          <w:sz w:val="24"/>
          <w:szCs w:val="24"/>
        </w:rPr>
      </w:pPr>
      <w:r w:rsidRPr="00A90F5E">
        <w:rPr>
          <w:sz w:val="24"/>
          <w:szCs w:val="24"/>
        </w:rPr>
        <w:t xml:space="preserve">Wykonawca, który podlega wykluczeniu na podstawie art. 24 ust. 1 pkt 13 i 14 oraz pkt 16-20 ustawy </w:t>
      </w:r>
      <w:proofErr w:type="spellStart"/>
      <w:r w:rsidRPr="00A90F5E">
        <w:rPr>
          <w:sz w:val="24"/>
          <w:szCs w:val="24"/>
        </w:rPr>
        <w:t>Pzp</w:t>
      </w:r>
      <w:proofErr w:type="spellEnd"/>
      <w:r w:rsidRPr="00A90F5E">
        <w:rPr>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FF6ACA">
        <w:rPr>
          <w:sz w:val="24"/>
          <w:szCs w:val="24"/>
        </w:rPr>
        <w:t>u faktycznego oraz współpracę z </w:t>
      </w:r>
      <w:r w:rsidRPr="00A90F5E">
        <w:rPr>
          <w:sz w:val="24"/>
          <w:szCs w:val="24"/>
        </w:rPr>
        <w:t xml:space="preserve">organami ścigania oraz podjęcie konkretnych środków </w:t>
      </w:r>
      <w:r w:rsidR="00FF6ACA">
        <w:rPr>
          <w:sz w:val="24"/>
          <w:szCs w:val="24"/>
        </w:rPr>
        <w:t>technicznych, organizacyjnych i </w:t>
      </w:r>
      <w:r w:rsidRPr="00A90F5E">
        <w:rPr>
          <w:sz w:val="24"/>
          <w:szCs w:val="24"/>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4F7FED" w:rsidRPr="00A90F5E">
        <w:rPr>
          <w:sz w:val="24"/>
          <w:szCs w:val="24"/>
        </w:rPr>
        <w:t>kiem sądu zakaz ubiegania się o </w:t>
      </w:r>
      <w:r w:rsidRPr="00A90F5E">
        <w:rPr>
          <w:sz w:val="24"/>
          <w:szCs w:val="24"/>
        </w:rPr>
        <w:t>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B42139" w:rsidRPr="00A90F5E" w:rsidRDefault="00A667A8" w:rsidP="00615C81">
      <w:pPr>
        <w:pStyle w:val="Bodytext21"/>
        <w:numPr>
          <w:ilvl w:val="0"/>
          <w:numId w:val="28"/>
        </w:numPr>
        <w:shd w:val="clear" w:color="auto" w:fill="auto"/>
        <w:tabs>
          <w:tab w:val="left" w:pos="348"/>
        </w:tabs>
        <w:spacing w:after="0" w:line="250" w:lineRule="exact"/>
        <w:ind w:left="380" w:hanging="380"/>
        <w:jc w:val="both"/>
        <w:rPr>
          <w:sz w:val="24"/>
          <w:szCs w:val="24"/>
        </w:rPr>
      </w:pPr>
      <w:r w:rsidRPr="00A90F5E">
        <w:rPr>
          <w:sz w:val="24"/>
          <w:szCs w:val="24"/>
        </w:rPr>
        <w:t>Wykonawca nie podlega wykluczeniu, jeżeli Zamawiający, uwzględniając wagę i szczególne okoliczności czynu Wykonawcy, uzna za wystarczające dowody przedstawione na podstawie pkt VI.2 SIWZ.</w:t>
      </w:r>
    </w:p>
    <w:p w:rsidR="00B42139" w:rsidRPr="00A90F5E" w:rsidRDefault="00A667A8" w:rsidP="00615C81">
      <w:pPr>
        <w:pStyle w:val="Bodytext21"/>
        <w:numPr>
          <w:ilvl w:val="0"/>
          <w:numId w:val="28"/>
        </w:numPr>
        <w:shd w:val="clear" w:color="auto" w:fill="auto"/>
        <w:tabs>
          <w:tab w:val="left" w:pos="349"/>
        </w:tabs>
        <w:spacing w:after="0" w:line="254" w:lineRule="exact"/>
        <w:ind w:left="380" w:hanging="380"/>
        <w:jc w:val="both"/>
        <w:rPr>
          <w:sz w:val="24"/>
          <w:szCs w:val="24"/>
        </w:rPr>
      </w:pPr>
      <w:r w:rsidRPr="00A90F5E">
        <w:rPr>
          <w:sz w:val="24"/>
          <w:szCs w:val="24"/>
        </w:rPr>
        <w:t xml:space="preserve">W przypadkach, o których mowa w art. 24 ust. 1 pkt 19 ustawy </w:t>
      </w:r>
      <w:proofErr w:type="spellStart"/>
      <w:r w:rsidRPr="00A90F5E">
        <w:rPr>
          <w:sz w:val="24"/>
          <w:szCs w:val="24"/>
        </w:rPr>
        <w:t>Pzp</w:t>
      </w:r>
      <w:proofErr w:type="spellEnd"/>
      <w:r w:rsidRPr="00A90F5E">
        <w:rPr>
          <w:sz w:val="24"/>
          <w:szCs w:val="24"/>
        </w:rPr>
        <w:t>, przed wykluczeniem Wykonawcy, Zamawiający zapewnia temu wykonawcy możliwość udowodnienia, że jego udział w przygotowaniu postępowania o udzielenie zamówienia nie zakłóci konkurencji.</w:t>
      </w:r>
    </w:p>
    <w:p w:rsidR="00B42139" w:rsidRPr="00A90F5E" w:rsidRDefault="00A667A8" w:rsidP="00615C81">
      <w:pPr>
        <w:pStyle w:val="Bodytext21"/>
        <w:numPr>
          <w:ilvl w:val="0"/>
          <w:numId w:val="28"/>
        </w:numPr>
        <w:shd w:val="clear" w:color="auto" w:fill="auto"/>
        <w:tabs>
          <w:tab w:val="left" w:pos="349"/>
        </w:tabs>
        <w:spacing w:after="153" w:line="254" w:lineRule="exact"/>
        <w:ind w:left="380" w:hanging="380"/>
        <w:jc w:val="both"/>
        <w:rPr>
          <w:sz w:val="24"/>
          <w:szCs w:val="24"/>
        </w:rPr>
      </w:pPr>
      <w:r w:rsidRPr="00A90F5E">
        <w:rPr>
          <w:sz w:val="24"/>
          <w:szCs w:val="24"/>
        </w:rPr>
        <w:t>Ofertę wykonawcy wykluczonego uznaje się za odrzuconą.</w:t>
      </w:r>
    </w:p>
    <w:p w:rsidR="00B42139" w:rsidRPr="00A90F5E" w:rsidRDefault="00A667A8">
      <w:pPr>
        <w:pStyle w:val="Bodytext21"/>
        <w:numPr>
          <w:ilvl w:val="0"/>
          <w:numId w:val="1"/>
        </w:numPr>
        <w:shd w:val="clear" w:color="auto" w:fill="auto"/>
        <w:tabs>
          <w:tab w:val="left" w:pos="653"/>
        </w:tabs>
        <w:spacing w:after="0" w:line="288" w:lineRule="exact"/>
        <w:ind w:left="740" w:hanging="740"/>
        <w:jc w:val="both"/>
        <w:rPr>
          <w:sz w:val="24"/>
          <w:szCs w:val="24"/>
        </w:rPr>
      </w:pPr>
      <w:r w:rsidRPr="00A90F5E">
        <w:rPr>
          <w:sz w:val="24"/>
          <w:szCs w:val="24"/>
        </w:rPr>
        <w:t>OŚWIADCZENIA I DOKUMENTY, JAKIE ZOBOWIĄZANI SĄ DOSTARCZYĆ WYKONAWCY W CELU WYKAZANIA BRAKU PODSTAW WYKLUCZENIA ORAZ POTWIERDZENIA SPEŁNIANIA WARUNKÓW UDZIAŁU W POSTĘPOWANIU</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Do oferty Wykonawca zobowiązany jest dołączyć aktualne na dz</w:t>
      </w:r>
      <w:r w:rsidR="00CE68AF">
        <w:rPr>
          <w:sz w:val="24"/>
          <w:szCs w:val="24"/>
        </w:rPr>
        <w:t>ień składania ofert oświadczenia</w:t>
      </w:r>
      <w:r w:rsidRPr="00A90F5E">
        <w:rPr>
          <w:sz w:val="24"/>
          <w:szCs w:val="24"/>
        </w:rPr>
        <w:t xml:space="preserve"> stanowiące wstępne potwierdzenie, że Wykonawca:</w:t>
      </w:r>
    </w:p>
    <w:p w:rsidR="00B42139" w:rsidRPr="00A90F5E" w:rsidRDefault="00A667A8" w:rsidP="00615C81">
      <w:pPr>
        <w:pStyle w:val="Bodytext21"/>
        <w:numPr>
          <w:ilvl w:val="0"/>
          <w:numId w:val="31"/>
        </w:numPr>
        <w:shd w:val="clear" w:color="auto" w:fill="auto"/>
        <w:tabs>
          <w:tab w:val="left" w:pos="1034"/>
        </w:tabs>
        <w:spacing w:after="0" w:line="288" w:lineRule="exact"/>
        <w:ind w:left="740" w:firstLine="0"/>
        <w:jc w:val="both"/>
        <w:rPr>
          <w:sz w:val="24"/>
          <w:szCs w:val="24"/>
        </w:rPr>
      </w:pPr>
      <w:r w:rsidRPr="00A90F5E">
        <w:rPr>
          <w:sz w:val="24"/>
          <w:szCs w:val="24"/>
        </w:rPr>
        <w:t>nie podlega wykluczeniu;</w:t>
      </w:r>
    </w:p>
    <w:p w:rsidR="0077473B" w:rsidRDefault="00A667A8" w:rsidP="00615C81">
      <w:pPr>
        <w:pStyle w:val="Bodytext21"/>
        <w:numPr>
          <w:ilvl w:val="0"/>
          <w:numId w:val="31"/>
        </w:numPr>
        <w:shd w:val="clear" w:color="auto" w:fill="auto"/>
        <w:tabs>
          <w:tab w:val="left" w:pos="1053"/>
        </w:tabs>
        <w:spacing w:after="0" w:line="288" w:lineRule="exact"/>
        <w:ind w:left="740" w:firstLine="0"/>
        <w:jc w:val="both"/>
        <w:rPr>
          <w:sz w:val="24"/>
          <w:szCs w:val="24"/>
        </w:rPr>
      </w:pPr>
      <w:r w:rsidRPr="00A90F5E">
        <w:rPr>
          <w:sz w:val="24"/>
          <w:szCs w:val="24"/>
        </w:rPr>
        <w:t>spełnia warunki udziału w postępowaniu</w:t>
      </w:r>
    </w:p>
    <w:p w:rsidR="00B42139" w:rsidRPr="00A90F5E" w:rsidRDefault="00B42139" w:rsidP="0077473B">
      <w:pPr>
        <w:pStyle w:val="Bodytext21"/>
        <w:shd w:val="clear" w:color="auto" w:fill="auto"/>
        <w:tabs>
          <w:tab w:val="left" w:pos="1053"/>
        </w:tabs>
        <w:spacing w:after="0" w:line="288" w:lineRule="exact"/>
        <w:ind w:left="740" w:firstLine="0"/>
        <w:jc w:val="both"/>
        <w:rPr>
          <w:sz w:val="24"/>
          <w:szCs w:val="24"/>
        </w:rPr>
      </w:pPr>
    </w:p>
    <w:p w:rsidR="00B42139" w:rsidRPr="00A90F5E" w:rsidRDefault="00CE68AF" w:rsidP="00615C81">
      <w:pPr>
        <w:pStyle w:val="Bodytext21"/>
        <w:numPr>
          <w:ilvl w:val="0"/>
          <w:numId w:val="30"/>
        </w:numPr>
        <w:shd w:val="clear" w:color="auto" w:fill="auto"/>
        <w:tabs>
          <w:tab w:val="left" w:pos="349"/>
        </w:tabs>
        <w:spacing w:after="0" w:line="288" w:lineRule="exact"/>
        <w:ind w:left="380" w:hanging="380"/>
        <w:jc w:val="both"/>
        <w:rPr>
          <w:sz w:val="24"/>
          <w:szCs w:val="24"/>
        </w:rPr>
      </w:pPr>
      <w:r>
        <w:rPr>
          <w:sz w:val="24"/>
          <w:szCs w:val="24"/>
        </w:rPr>
        <w:t>Oświadczenia</w:t>
      </w:r>
      <w:r w:rsidR="00A667A8" w:rsidRPr="00A90F5E">
        <w:rPr>
          <w:sz w:val="24"/>
          <w:szCs w:val="24"/>
        </w:rPr>
        <w:t xml:space="preserve">, o którym mowa w pkt 1 Wykonawca zobowiązany jest </w:t>
      </w:r>
      <w:r w:rsidR="004F7FED" w:rsidRPr="00A90F5E">
        <w:rPr>
          <w:sz w:val="24"/>
          <w:szCs w:val="24"/>
        </w:rPr>
        <w:t>złożyć w formie pisemnej wraz z </w:t>
      </w:r>
      <w:r w:rsidR="00A667A8" w:rsidRPr="00A90F5E">
        <w:rPr>
          <w:sz w:val="24"/>
          <w:szCs w:val="24"/>
        </w:rPr>
        <w:t>Ofertą.</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 xml:space="preserve">Wykonawca, który powołuje się na zasoby innych podmiotów, w </w:t>
      </w:r>
      <w:r w:rsidR="004F7FED" w:rsidRPr="00A90F5E">
        <w:rPr>
          <w:sz w:val="24"/>
          <w:szCs w:val="24"/>
        </w:rPr>
        <w:t>celu wykazania braku podstaw do </w:t>
      </w:r>
      <w:r w:rsidRPr="00A90F5E">
        <w:rPr>
          <w:sz w:val="24"/>
          <w:szCs w:val="24"/>
        </w:rPr>
        <w:t>wykluczenia oraz spełniania, w zakresie, w jakim powołuje się na</w:t>
      </w:r>
      <w:r w:rsidR="004F7FED" w:rsidRPr="00A90F5E">
        <w:rPr>
          <w:sz w:val="24"/>
          <w:szCs w:val="24"/>
        </w:rPr>
        <w:t xml:space="preserve"> ich zasoby, warunków udziału w </w:t>
      </w:r>
      <w:r w:rsidRPr="00A90F5E">
        <w:rPr>
          <w:sz w:val="24"/>
          <w:szCs w:val="24"/>
        </w:rPr>
        <w:t>postępowaniu, zamieszcza informacje o ty</w:t>
      </w:r>
      <w:r w:rsidR="00CE68AF">
        <w:rPr>
          <w:sz w:val="24"/>
          <w:szCs w:val="24"/>
        </w:rPr>
        <w:t>ch podmiotach w ww. oświadczeniach wg wzorów stanowiących</w:t>
      </w:r>
      <w:r w:rsidRPr="00A90F5E">
        <w:rPr>
          <w:sz w:val="24"/>
          <w:szCs w:val="24"/>
        </w:rPr>
        <w:t xml:space="preserve"> załącznik</w:t>
      </w:r>
      <w:r w:rsidR="00CE68AF">
        <w:rPr>
          <w:sz w:val="24"/>
          <w:szCs w:val="24"/>
        </w:rPr>
        <w:t>i nr 2 i 3</w:t>
      </w:r>
      <w:r w:rsidRPr="00A90F5E">
        <w:rPr>
          <w:sz w:val="24"/>
          <w:szCs w:val="24"/>
        </w:rPr>
        <w:t xml:space="preserve"> do SIWZ.</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Wykonawca, który zamierza powierzyć wykonanie części zamówienia podwykonawcom, w celu wykazania braku istnienia wobec nich podstaw do wykluczenia z udziału w postępowaniu, zamieszcza informacje o podwykonawcach w ww. oświadczeniu.</w:t>
      </w:r>
    </w:p>
    <w:p w:rsidR="004C1A95"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 xml:space="preserve">W przypadku wspólnego ubiegania się o zamówienie przez Wykonawców ww. oświadczenie składa każdy z Wykonawców wspólnie ubiegających się o zamówienie. Oświadczenie potwierdza spełnianie warunków udziału w postępowaniu </w:t>
      </w:r>
      <w:r w:rsidR="0077473B">
        <w:rPr>
          <w:sz w:val="24"/>
          <w:szCs w:val="24"/>
        </w:rPr>
        <w:t>oraz brak podstaw wykluczenia w </w:t>
      </w:r>
      <w:r w:rsidRPr="00A90F5E">
        <w:rPr>
          <w:sz w:val="24"/>
          <w:szCs w:val="24"/>
        </w:rPr>
        <w:t>zakresie</w:t>
      </w:r>
      <w:r w:rsidR="004F7FED" w:rsidRPr="00A90F5E">
        <w:rPr>
          <w:sz w:val="24"/>
          <w:szCs w:val="24"/>
        </w:rPr>
        <w:t>, w którym każdy z </w:t>
      </w:r>
      <w:r w:rsidRPr="00A90F5E">
        <w:rPr>
          <w:sz w:val="24"/>
          <w:szCs w:val="24"/>
        </w:rPr>
        <w:t>Wykonawców wykazuj</w:t>
      </w:r>
      <w:r w:rsidR="0077473B">
        <w:rPr>
          <w:sz w:val="24"/>
          <w:szCs w:val="24"/>
        </w:rPr>
        <w:t>e spełnianie warunków udziału w </w:t>
      </w:r>
      <w:r w:rsidRPr="00A90F5E">
        <w:rPr>
          <w:sz w:val="24"/>
          <w:szCs w:val="24"/>
        </w:rPr>
        <w:t>postępowaniu oraz brak podstaw wykluczenia.</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 xml:space="preserve">Wykonawca, w terminie 3 dni od dnia zamieszczenia na stronie internetowej informacji, o której mowa w art. 86 ust. 5 ustawy </w:t>
      </w:r>
      <w:proofErr w:type="spellStart"/>
      <w:r w:rsidRPr="00A90F5E">
        <w:rPr>
          <w:sz w:val="24"/>
          <w:szCs w:val="24"/>
        </w:rPr>
        <w:t>Pzp</w:t>
      </w:r>
      <w:proofErr w:type="spellEnd"/>
      <w:r w:rsidRPr="00A90F5E">
        <w:rPr>
          <w:sz w:val="24"/>
          <w:szCs w:val="24"/>
        </w:rPr>
        <w:t xml:space="preserve">, przekazuje zamawiającemu oświadczenie o przynależności lub braku przynależności do tej samej grupy kapitałowej, o którym mowa w art. 24 ust. 1 pkt 23 ustawy </w:t>
      </w:r>
      <w:proofErr w:type="spellStart"/>
      <w:r w:rsidRPr="00A90F5E">
        <w:rPr>
          <w:sz w:val="24"/>
          <w:szCs w:val="24"/>
        </w:rPr>
        <w:t>Pzp</w:t>
      </w:r>
      <w:proofErr w:type="spellEnd"/>
      <w:r w:rsidRPr="00A90F5E">
        <w:rPr>
          <w:sz w:val="24"/>
          <w:szCs w:val="24"/>
        </w:rPr>
        <w:t xml:space="preserve"> (zgodnie ze wzorem - załącznik nr 8 do SIWZ).</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Wraz ze złożeniem oświadczenia, Wykonawca może prze</w:t>
      </w:r>
      <w:r w:rsidR="0077473B">
        <w:rPr>
          <w:sz w:val="24"/>
          <w:szCs w:val="24"/>
        </w:rPr>
        <w:t>dstawić dowody, że powiązania z </w:t>
      </w:r>
      <w:r w:rsidRPr="00A90F5E">
        <w:rPr>
          <w:sz w:val="24"/>
          <w:szCs w:val="24"/>
        </w:rPr>
        <w:t>innym Wykonawcą nie prowadzą do zakłócenia konkurencji w postępowaniu o udzielenie zamówienia.</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A90F5E">
        <w:rPr>
          <w:sz w:val="24"/>
          <w:szCs w:val="24"/>
        </w:rPr>
        <w:t>Pzp</w:t>
      </w:r>
      <w:proofErr w:type="spellEnd"/>
      <w:r w:rsidRPr="00A90F5E">
        <w:rPr>
          <w:sz w:val="24"/>
          <w:szCs w:val="24"/>
        </w:rPr>
        <w:t>.</w:t>
      </w:r>
    </w:p>
    <w:p w:rsidR="00B42139" w:rsidRPr="00A90F5E" w:rsidRDefault="00A667A8" w:rsidP="00615C81">
      <w:pPr>
        <w:pStyle w:val="Bodytext21"/>
        <w:numPr>
          <w:ilvl w:val="0"/>
          <w:numId w:val="30"/>
        </w:numPr>
        <w:shd w:val="clear" w:color="auto" w:fill="auto"/>
        <w:tabs>
          <w:tab w:val="left" w:pos="349"/>
        </w:tabs>
        <w:spacing w:after="0" w:line="288" w:lineRule="exact"/>
        <w:ind w:left="380" w:hanging="380"/>
        <w:jc w:val="both"/>
        <w:rPr>
          <w:sz w:val="24"/>
          <w:szCs w:val="24"/>
        </w:rPr>
      </w:pPr>
      <w:r w:rsidRPr="00A90F5E">
        <w:rPr>
          <w:sz w:val="24"/>
          <w:szCs w:val="24"/>
        </w:rPr>
        <w:t>Jeżeli jest to niezbędne do zapewnienia odpowiedniego przebiegu postępowania o udzielenie zamówienia, Zamawiający może na każdym etapie po</w:t>
      </w:r>
      <w:r w:rsidR="0077473B">
        <w:rPr>
          <w:sz w:val="24"/>
          <w:szCs w:val="24"/>
        </w:rPr>
        <w:t>stępowania wezwać Wykonawców do </w:t>
      </w:r>
      <w:r w:rsidRPr="00A90F5E">
        <w:rPr>
          <w:sz w:val="24"/>
          <w:szCs w:val="24"/>
        </w:rPr>
        <w:t>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B42139" w:rsidRPr="00A90F5E" w:rsidRDefault="00A667A8" w:rsidP="00615C81">
      <w:pPr>
        <w:pStyle w:val="Bodytext21"/>
        <w:numPr>
          <w:ilvl w:val="0"/>
          <w:numId w:val="30"/>
        </w:numPr>
        <w:shd w:val="clear" w:color="auto" w:fill="auto"/>
        <w:tabs>
          <w:tab w:val="left" w:pos="370"/>
        </w:tabs>
        <w:spacing w:after="0" w:line="288" w:lineRule="exact"/>
        <w:ind w:left="380" w:hanging="380"/>
        <w:jc w:val="both"/>
        <w:rPr>
          <w:sz w:val="24"/>
          <w:szCs w:val="24"/>
        </w:rPr>
      </w:pPr>
      <w:r w:rsidRPr="00A90F5E">
        <w:rPr>
          <w:sz w:val="24"/>
          <w:szCs w:val="24"/>
        </w:rPr>
        <w:t>Na wezwanie zamawiającego Wykonawca zobowiązany jest do złożenia następujących oświadczeń lub dokumentów:</w:t>
      </w:r>
    </w:p>
    <w:p w:rsidR="00B42139" w:rsidRPr="00A90F5E" w:rsidRDefault="00A667A8" w:rsidP="00615C81">
      <w:pPr>
        <w:pStyle w:val="Bodytext21"/>
        <w:numPr>
          <w:ilvl w:val="0"/>
          <w:numId w:val="32"/>
        </w:numPr>
        <w:shd w:val="clear" w:color="auto" w:fill="auto"/>
        <w:tabs>
          <w:tab w:val="left" w:pos="664"/>
        </w:tabs>
        <w:spacing w:after="0" w:line="288" w:lineRule="exact"/>
        <w:ind w:left="380" w:firstLine="0"/>
        <w:jc w:val="both"/>
        <w:rPr>
          <w:sz w:val="24"/>
          <w:szCs w:val="24"/>
        </w:rPr>
      </w:pPr>
      <w:r w:rsidRPr="00A90F5E">
        <w:rPr>
          <w:sz w:val="24"/>
          <w:szCs w:val="24"/>
        </w:rPr>
        <w:t>W celu potwierdzenia spełniania przez Wykonawcę warunków udziału w postępowaniu:</w:t>
      </w:r>
    </w:p>
    <w:p w:rsidR="00B42139" w:rsidRPr="00A90F5E" w:rsidRDefault="0077473B" w:rsidP="00615C81">
      <w:pPr>
        <w:pStyle w:val="Bodytext21"/>
        <w:numPr>
          <w:ilvl w:val="0"/>
          <w:numId w:val="12"/>
        </w:numPr>
        <w:shd w:val="clear" w:color="auto" w:fill="auto"/>
        <w:tabs>
          <w:tab w:val="left" w:pos="743"/>
          <w:tab w:val="left" w:pos="2306"/>
          <w:tab w:val="left" w:pos="2719"/>
          <w:tab w:val="left" w:pos="3650"/>
          <w:tab w:val="left" w:pos="6597"/>
        </w:tabs>
        <w:spacing w:after="0" w:line="288" w:lineRule="exact"/>
        <w:ind w:left="740" w:hanging="340"/>
        <w:jc w:val="both"/>
        <w:rPr>
          <w:sz w:val="24"/>
          <w:szCs w:val="24"/>
        </w:rPr>
      </w:pPr>
      <w:r>
        <w:rPr>
          <w:sz w:val="24"/>
          <w:szCs w:val="24"/>
        </w:rPr>
        <w:t xml:space="preserve">aktualny wpis do </w:t>
      </w:r>
      <w:r w:rsidR="001308BE" w:rsidRPr="00A90F5E">
        <w:rPr>
          <w:sz w:val="24"/>
          <w:szCs w:val="24"/>
        </w:rPr>
        <w:t xml:space="preserve">rejestru działalności regulowanej w </w:t>
      </w:r>
      <w:r w:rsidR="00A667A8" w:rsidRPr="00A90F5E">
        <w:rPr>
          <w:sz w:val="24"/>
          <w:szCs w:val="24"/>
        </w:rPr>
        <w:t>zakresie odbierania odpadów</w:t>
      </w:r>
      <w:r w:rsidR="001308BE" w:rsidRPr="00A90F5E">
        <w:rPr>
          <w:sz w:val="24"/>
          <w:szCs w:val="24"/>
        </w:rPr>
        <w:t xml:space="preserve"> </w:t>
      </w:r>
      <w:r w:rsidR="00A667A8" w:rsidRPr="00A90F5E">
        <w:rPr>
          <w:sz w:val="24"/>
          <w:szCs w:val="24"/>
        </w:rPr>
        <w:t xml:space="preserve">komunalnych prowadzonego przez Wójta Gminy </w:t>
      </w:r>
      <w:r w:rsidR="001308BE" w:rsidRPr="00A90F5E">
        <w:rPr>
          <w:sz w:val="24"/>
          <w:szCs w:val="24"/>
        </w:rPr>
        <w:t>Zambrów</w:t>
      </w:r>
      <w:r w:rsidR="00A667A8" w:rsidRPr="00A90F5E">
        <w:rPr>
          <w:sz w:val="24"/>
          <w:szCs w:val="24"/>
        </w:rPr>
        <w:t>,</w:t>
      </w:r>
    </w:p>
    <w:p w:rsidR="00B42139" w:rsidRPr="00A90F5E" w:rsidRDefault="00A667A8" w:rsidP="00615C81">
      <w:pPr>
        <w:pStyle w:val="Bodytext21"/>
        <w:numPr>
          <w:ilvl w:val="0"/>
          <w:numId w:val="12"/>
        </w:numPr>
        <w:shd w:val="clear" w:color="auto" w:fill="auto"/>
        <w:tabs>
          <w:tab w:val="left" w:pos="743"/>
        </w:tabs>
        <w:spacing w:after="0" w:line="288" w:lineRule="exact"/>
        <w:ind w:left="740" w:hanging="340"/>
        <w:jc w:val="both"/>
        <w:rPr>
          <w:sz w:val="24"/>
          <w:szCs w:val="24"/>
        </w:rPr>
      </w:pPr>
      <w:r w:rsidRPr="00A90F5E">
        <w:rPr>
          <w:sz w:val="24"/>
          <w:szCs w:val="24"/>
        </w:rPr>
        <w:t>aktualne zezwolenie na zbieranie odpadów zgodnie z art. 41 us</w:t>
      </w:r>
      <w:r w:rsidR="004F7FED" w:rsidRPr="00A90F5E">
        <w:rPr>
          <w:sz w:val="24"/>
          <w:szCs w:val="24"/>
        </w:rPr>
        <w:t>tawy z dn</w:t>
      </w:r>
      <w:r w:rsidR="0077473B">
        <w:rPr>
          <w:sz w:val="24"/>
          <w:szCs w:val="24"/>
        </w:rPr>
        <w:t>ia 14 grudnia 2012</w:t>
      </w:r>
      <w:r w:rsidR="00FF6ACA">
        <w:rPr>
          <w:sz w:val="24"/>
          <w:szCs w:val="24"/>
        </w:rPr>
        <w:t xml:space="preserve"> </w:t>
      </w:r>
      <w:r w:rsidR="0077473B">
        <w:rPr>
          <w:sz w:val="24"/>
          <w:szCs w:val="24"/>
        </w:rPr>
        <w:t xml:space="preserve">r. o odpadach </w:t>
      </w:r>
      <w:r w:rsidR="004F7FED" w:rsidRPr="00A90F5E">
        <w:rPr>
          <w:sz w:val="24"/>
          <w:szCs w:val="24"/>
        </w:rPr>
        <w:t xml:space="preserve"> (Dz. U. z 2016</w:t>
      </w:r>
      <w:r w:rsidRPr="00A90F5E">
        <w:rPr>
          <w:sz w:val="24"/>
          <w:szCs w:val="24"/>
        </w:rPr>
        <w:t xml:space="preserve"> r. poz. </w:t>
      </w:r>
      <w:r w:rsidR="004F7FED" w:rsidRPr="00A90F5E">
        <w:rPr>
          <w:sz w:val="24"/>
          <w:szCs w:val="24"/>
        </w:rPr>
        <w:t>1987</w:t>
      </w:r>
      <w:r w:rsidRPr="00A90F5E">
        <w:rPr>
          <w:sz w:val="24"/>
          <w:szCs w:val="24"/>
        </w:rPr>
        <w:t xml:space="preserve"> z </w:t>
      </w:r>
      <w:proofErr w:type="spellStart"/>
      <w:r w:rsidRPr="00A90F5E">
        <w:rPr>
          <w:sz w:val="24"/>
          <w:szCs w:val="24"/>
        </w:rPr>
        <w:t>późn</w:t>
      </w:r>
      <w:proofErr w:type="spellEnd"/>
      <w:r w:rsidRPr="00A90F5E">
        <w:rPr>
          <w:sz w:val="24"/>
          <w:szCs w:val="24"/>
        </w:rPr>
        <w:t>. zm.),</w:t>
      </w:r>
    </w:p>
    <w:p w:rsidR="00B42139" w:rsidRPr="00A90F5E" w:rsidRDefault="004F7FED" w:rsidP="00615C81">
      <w:pPr>
        <w:pStyle w:val="Bodytext21"/>
        <w:numPr>
          <w:ilvl w:val="0"/>
          <w:numId w:val="12"/>
        </w:numPr>
        <w:shd w:val="clear" w:color="auto" w:fill="auto"/>
        <w:tabs>
          <w:tab w:val="left" w:pos="743"/>
          <w:tab w:val="left" w:pos="2316"/>
          <w:tab w:val="left" w:pos="2734"/>
          <w:tab w:val="left" w:pos="3660"/>
          <w:tab w:val="left" w:pos="6598"/>
        </w:tabs>
        <w:spacing w:after="0" w:line="288" w:lineRule="exact"/>
        <w:ind w:left="740" w:hanging="340"/>
        <w:jc w:val="both"/>
        <w:rPr>
          <w:sz w:val="24"/>
          <w:szCs w:val="24"/>
        </w:rPr>
      </w:pPr>
      <w:r w:rsidRPr="00A90F5E">
        <w:rPr>
          <w:sz w:val="24"/>
          <w:szCs w:val="24"/>
        </w:rPr>
        <w:t xml:space="preserve">aktualny wpis </w:t>
      </w:r>
      <w:r w:rsidR="0077473B">
        <w:rPr>
          <w:sz w:val="24"/>
          <w:szCs w:val="24"/>
        </w:rPr>
        <w:t xml:space="preserve">do </w:t>
      </w:r>
      <w:r w:rsidR="00A667A8" w:rsidRPr="00A90F5E">
        <w:rPr>
          <w:sz w:val="24"/>
          <w:szCs w:val="24"/>
        </w:rPr>
        <w:t>reje</w:t>
      </w:r>
      <w:r w:rsidRPr="00A90F5E">
        <w:rPr>
          <w:sz w:val="24"/>
          <w:szCs w:val="24"/>
        </w:rPr>
        <w:t xml:space="preserve">stru zbierających zużyty sprzęt elektryczny i </w:t>
      </w:r>
      <w:r w:rsidR="00A667A8" w:rsidRPr="00A90F5E">
        <w:rPr>
          <w:sz w:val="24"/>
          <w:szCs w:val="24"/>
        </w:rPr>
        <w:t>elektroniczny</w:t>
      </w:r>
      <w:r w:rsidRPr="00A90F5E">
        <w:rPr>
          <w:sz w:val="24"/>
          <w:szCs w:val="24"/>
        </w:rPr>
        <w:t xml:space="preserve"> </w:t>
      </w:r>
      <w:r w:rsidR="00A667A8" w:rsidRPr="00A90F5E">
        <w:rPr>
          <w:sz w:val="24"/>
          <w:szCs w:val="24"/>
        </w:rPr>
        <w:t>prowadzonego przez Głównego Inspektora Ochrony Środowiska,</w:t>
      </w:r>
    </w:p>
    <w:p w:rsidR="00B42139" w:rsidRPr="00A90F5E" w:rsidRDefault="00A667A8" w:rsidP="00615C81">
      <w:pPr>
        <w:pStyle w:val="Bodytext21"/>
        <w:numPr>
          <w:ilvl w:val="0"/>
          <w:numId w:val="12"/>
        </w:numPr>
        <w:shd w:val="clear" w:color="auto" w:fill="auto"/>
        <w:tabs>
          <w:tab w:val="left" w:pos="743"/>
        </w:tabs>
        <w:spacing w:after="0" w:line="288" w:lineRule="exact"/>
        <w:ind w:left="740" w:hanging="340"/>
        <w:jc w:val="both"/>
        <w:rPr>
          <w:sz w:val="24"/>
          <w:szCs w:val="24"/>
        </w:rPr>
      </w:pPr>
      <w:r w:rsidRPr="00A90F5E">
        <w:rPr>
          <w:sz w:val="24"/>
          <w:szCs w:val="24"/>
        </w:rPr>
        <w:t xml:space="preserve">wykaz usług wykonanych, a w przypadku świadczeń okresowych lub ciągłych również wykonywanych, w okresie ostatnich 3 lat przed upływem terminu </w:t>
      </w:r>
      <w:r w:rsidR="004F7FED" w:rsidRPr="00A90F5E">
        <w:rPr>
          <w:sz w:val="24"/>
          <w:szCs w:val="24"/>
        </w:rPr>
        <w:t>składania ofert albo wniosków o </w:t>
      </w:r>
      <w:r w:rsidRPr="00A90F5E">
        <w:rPr>
          <w:sz w:val="24"/>
          <w:szCs w:val="24"/>
        </w:rPr>
        <w:t>dopuszczenie do udziału w postępowaniu, a jeżeli okres prowadzeni</w:t>
      </w:r>
      <w:r w:rsidR="004F7FED" w:rsidRPr="00A90F5E">
        <w:rPr>
          <w:sz w:val="24"/>
          <w:szCs w:val="24"/>
        </w:rPr>
        <w:t xml:space="preserve">a </w:t>
      </w:r>
      <w:r w:rsidR="004F7FED" w:rsidRPr="00A90F5E">
        <w:rPr>
          <w:sz w:val="24"/>
          <w:szCs w:val="24"/>
        </w:rPr>
        <w:lastRenderedPageBreak/>
        <w:t>działalności jest krótszy – w </w:t>
      </w:r>
      <w:r w:rsidRPr="00A90F5E">
        <w:rPr>
          <w:sz w:val="24"/>
          <w:szCs w:val="24"/>
        </w:rPr>
        <w:t>tym okresie, wraz z podaniem ich wartości, przedmiotu, dat wykonania i podmiotów, na rzecz których usługi zostały wykonane, oraz załączeniem dowodów określających czy te usługi zostały wykonane lub są wykonywane należycie, przy czym dowodami, o k</w:t>
      </w:r>
      <w:r w:rsidR="004F7FED" w:rsidRPr="00A90F5E">
        <w:rPr>
          <w:sz w:val="24"/>
          <w:szCs w:val="24"/>
        </w:rPr>
        <w:t xml:space="preserve">tórych mowa, są referencje bądź </w:t>
      </w:r>
      <w:r w:rsidRPr="00A90F5E">
        <w:rPr>
          <w:sz w:val="24"/>
          <w:szCs w:val="24"/>
        </w:rPr>
        <w:t>inne dokumenty wystawione przez podmiot, na rzecz któr</w:t>
      </w:r>
      <w:r w:rsidR="004F7FED" w:rsidRPr="00A90F5E">
        <w:rPr>
          <w:sz w:val="24"/>
          <w:szCs w:val="24"/>
        </w:rPr>
        <w:t>ego usługi były wykonywane, a w </w:t>
      </w:r>
      <w:r w:rsidRPr="00A90F5E">
        <w:rPr>
          <w:sz w:val="24"/>
          <w:szCs w:val="24"/>
        </w:rPr>
        <w:t>przypadku świadczeń okresowych lub ciągłych są wykonywane, a jeżeli z uzasadnionej przyczyny o obiektywnym charakterze wykonawca nie jest w stanie uzyskać tych dokumen</w:t>
      </w:r>
      <w:r w:rsidR="0077473B">
        <w:rPr>
          <w:sz w:val="24"/>
          <w:szCs w:val="24"/>
        </w:rPr>
        <w:t>tów - oświadczenie wykonawcy; w </w:t>
      </w:r>
      <w:r w:rsidRPr="00A90F5E">
        <w:rPr>
          <w:sz w:val="24"/>
          <w:szCs w:val="24"/>
        </w:rPr>
        <w:t xml:space="preserve">przypadku świadczeń okresowych lub ciągłych nadal wykonywanych referencje bądź inne dokumenty potwierdzające ich należyte wykonywanie powinny być wydane nie wcześniej niż 3 miesiące przed upływem terminu składania ofert </w:t>
      </w:r>
      <w:r w:rsidR="004F7FED" w:rsidRPr="00A90F5E">
        <w:rPr>
          <w:sz w:val="24"/>
          <w:szCs w:val="24"/>
        </w:rPr>
        <w:t>albo wniosków o dopuszczenie do </w:t>
      </w:r>
      <w:r w:rsidRPr="00A90F5E">
        <w:rPr>
          <w:sz w:val="24"/>
          <w:szCs w:val="24"/>
        </w:rPr>
        <w:t>udziału w postępowaniu;</w:t>
      </w:r>
    </w:p>
    <w:p w:rsidR="00B42139" w:rsidRPr="00A90F5E" w:rsidRDefault="00A667A8" w:rsidP="00615C81">
      <w:pPr>
        <w:pStyle w:val="Bodytext21"/>
        <w:numPr>
          <w:ilvl w:val="0"/>
          <w:numId w:val="12"/>
        </w:numPr>
        <w:shd w:val="clear" w:color="auto" w:fill="auto"/>
        <w:tabs>
          <w:tab w:val="left" w:pos="743"/>
        </w:tabs>
        <w:spacing w:after="0" w:line="288" w:lineRule="exact"/>
        <w:ind w:left="740" w:hanging="340"/>
        <w:jc w:val="both"/>
        <w:rPr>
          <w:sz w:val="24"/>
          <w:szCs w:val="24"/>
        </w:rPr>
      </w:pPr>
      <w:r w:rsidRPr="00A90F5E">
        <w:rPr>
          <w:sz w:val="24"/>
          <w:szCs w:val="24"/>
        </w:rPr>
        <w:t>wykaz narzędzi, wyposażenia zakładu lub urządzeń tech</w:t>
      </w:r>
      <w:r w:rsidR="0077473B">
        <w:rPr>
          <w:sz w:val="24"/>
          <w:szCs w:val="24"/>
        </w:rPr>
        <w:t>nicznych dostępnych wykonawcy w </w:t>
      </w:r>
      <w:r w:rsidRPr="00A90F5E">
        <w:rPr>
          <w:sz w:val="24"/>
          <w:szCs w:val="24"/>
        </w:rPr>
        <w:t>celu wykonania zamówienia publicznego wraz z informacją o podstawie do dysponowania tymi zasobami - wzór wykazu stanowi Załącznik nr 6 do SIWZ. Wykonawca, którego oferta zostanie najwyżej oceniona zobowiązany będzie dostarczyć zamawiającemu dowody rejestracyjne posiadanych w dyspozycji samochodów wymienionych w załącznik</w:t>
      </w:r>
      <w:r w:rsidR="0077473B">
        <w:rPr>
          <w:sz w:val="24"/>
          <w:szCs w:val="24"/>
        </w:rPr>
        <w:t>u nr 6 do </w:t>
      </w:r>
      <w:r w:rsidRPr="00A90F5E">
        <w:rPr>
          <w:sz w:val="24"/>
          <w:szCs w:val="24"/>
        </w:rPr>
        <w:t>SIWZ oraz aktualne dokumenty potwierdzające normy emisji spalin np. zaświadczenia potwierdzające jaką normę EURO pojazdy spełniają,, świadectwa homologacji itp.</w:t>
      </w:r>
      <w:r w:rsidR="0077473B">
        <w:rPr>
          <w:sz w:val="24"/>
          <w:szCs w:val="24"/>
        </w:rPr>
        <w:t>,</w:t>
      </w:r>
    </w:p>
    <w:p w:rsidR="00B42139" w:rsidRPr="00A90F5E" w:rsidRDefault="00A667A8" w:rsidP="00615C81">
      <w:pPr>
        <w:pStyle w:val="Bodytext21"/>
        <w:numPr>
          <w:ilvl w:val="0"/>
          <w:numId w:val="12"/>
        </w:numPr>
        <w:shd w:val="clear" w:color="auto" w:fill="auto"/>
        <w:tabs>
          <w:tab w:val="left" w:pos="743"/>
        </w:tabs>
        <w:spacing w:after="0" w:line="288" w:lineRule="exact"/>
        <w:ind w:left="740" w:hanging="340"/>
        <w:jc w:val="both"/>
        <w:rPr>
          <w:sz w:val="24"/>
          <w:szCs w:val="24"/>
        </w:rPr>
      </w:pPr>
      <w:r w:rsidRPr="00A90F5E">
        <w:rPr>
          <w:sz w:val="24"/>
          <w:szCs w:val="24"/>
        </w:rPr>
        <w:t>oświadczenie, że Wykonawca dysponuje bazą magazynowo</w:t>
      </w:r>
      <w:r w:rsidR="004F7FED" w:rsidRPr="00A90F5E">
        <w:rPr>
          <w:sz w:val="24"/>
          <w:szCs w:val="24"/>
        </w:rPr>
        <w:t xml:space="preserve"> </w:t>
      </w:r>
      <w:r w:rsidR="0077473B">
        <w:rPr>
          <w:sz w:val="24"/>
          <w:szCs w:val="24"/>
        </w:rPr>
        <w:t>transportową usytuowaną na </w:t>
      </w:r>
      <w:r w:rsidRPr="00A90F5E">
        <w:rPr>
          <w:sz w:val="24"/>
          <w:szCs w:val="24"/>
        </w:rPr>
        <w:t>terenie gminy lub</w:t>
      </w:r>
      <w:r w:rsidR="004F7FED" w:rsidRPr="00A90F5E">
        <w:rPr>
          <w:sz w:val="24"/>
          <w:szCs w:val="24"/>
        </w:rPr>
        <w:t xml:space="preserve"> miasta</w:t>
      </w:r>
      <w:r w:rsidRPr="00A90F5E">
        <w:rPr>
          <w:sz w:val="24"/>
          <w:szCs w:val="24"/>
        </w:rPr>
        <w:t xml:space="preserve"> w odległości nie większej niż 60</w:t>
      </w:r>
      <w:r w:rsidR="0077473B">
        <w:rPr>
          <w:sz w:val="24"/>
          <w:szCs w:val="24"/>
        </w:rPr>
        <w:t xml:space="preserve"> km od granicy g</w:t>
      </w:r>
      <w:r w:rsidRPr="00A90F5E">
        <w:rPr>
          <w:sz w:val="24"/>
          <w:szCs w:val="24"/>
        </w:rPr>
        <w:t xml:space="preserve">miny </w:t>
      </w:r>
      <w:r w:rsidR="0077473B">
        <w:rPr>
          <w:sz w:val="24"/>
          <w:szCs w:val="24"/>
        </w:rPr>
        <w:t>Zambrów</w:t>
      </w:r>
      <w:r w:rsidR="004F7FED" w:rsidRPr="00A90F5E">
        <w:rPr>
          <w:sz w:val="24"/>
          <w:szCs w:val="24"/>
        </w:rPr>
        <w:t>, na terenie do </w:t>
      </w:r>
      <w:r w:rsidRPr="00A90F5E">
        <w:rPr>
          <w:sz w:val="24"/>
          <w:szCs w:val="24"/>
        </w:rPr>
        <w:t>którego posiada tytuł prawny. W oświadczeniu należy podać gdzie baza jest zloka</w:t>
      </w:r>
      <w:r w:rsidR="0077473B">
        <w:rPr>
          <w:sz w:val="24"/>
          <w:szCs w:val="24"/>
        </w:rPr>
        <w:t>lizowana oraz załączyć jej opis;</w:t>
      </w:r>
    </w:p>
    <w:p w:rsidR="00B42139" w:rsidRPr="00A90F5E" w:rsidRDefault="00A667A8" w:rsidP="00615C81">
      <w:pPr>
        <w:pStyle w:val="Bodytext21"/>
        <w:numPr>
          <w:ilvl w:val="0"/>
          <w:numId w:val="12"/>
        </w:numPr>
        <w:shd w:val="clear" w:color="auto" w:fill="auto"/>
        <w:tabs>
          <w:tab w:val="left" w:pos="743"/>
        </w:tabs>
        <w:spacing w:after="0" w:line="288" w:lineRule="exact"/>
        <w:ind w:left="740" w:hanging="340"/>
        <w:jc w:val="both"/>
        <w:rPr>
          <w:sz w:val="24"/>
          <w:szCs w:val="24"/>
        </w:rPr>
      </w:pPr>
      <w:r w:rsidRPr="00A90F5E">
        <w:rPr>
          <w:sz w:val="24"/>
          <w:szCs w:val="24"/>
        </w:rPr>
        <w:t>dokument potwierdzający, że wykonawca jest ubezpieczony od odpowiedzialności cywilnej</w:t>
      </w:r>
    </w:p>
    <w:p w:rsidR="00B42139" w:rsidRPr="00A90F5E" w:rsidRDefault="00A667A8">
      <w:pPr>
        <w:pStyle w:val="Bodytext21"/>
        <w:shd w:val="clear" w:color="auto" w:fill="auto"/>
        <w:spacing w:after="0" w:line="288" w:lineRule="exact"/>
        <w:ind w:left="740" w:firstLine="0"/>
        <w:jc w:val="both"/>
        <w:rPr>
          <w:sz w:val="24"/>
          <w:szCs w:val="24"/>
        </w:rPr>
      </w:pPr>
      <w:r w:rsidRPr="00A90F5E">
        <w:rPr>
          <w:sz w:val="24"/>
          <w:szCs w:val="24"/>
        </w:rPr>
        <w:t>w zakresie prowadzonej działalności związanej z przedmiotem zamówienia na sumę gwarancyjną określoną w pkt V.1 SIWZ (jeżeli jest to polisa, a w jej treści nie ma informacji o jej opłaceniu, należy dołączyć potwierdzenie</w:t>
      </w:r>
      <w:r w:rsidR="0077473B">
        <w:rPr>
          <w:sz w:val="24"/>
          <w:szCs w:val="24"/>
        </w:rPr>
        <w:t xml:space="preserve"> opłacenia).</w:t>
      </w:r>
    </w:p>
    <w:p w:rsidR="00B42139" w:rsidRPr="00A90F5E" w:rsidRDefault="00A667A8" w:rsidP="00615C81">
      <w:pPr>
        <w:pStyle w:val="Heading31"/>
        <w:keepNext/>
        <w:keepLines/>
        <w:numPr>
          <w:ilvl w:val="0"/>
          <w:numId w:val="32"/>
        </w:numPr>
        <w:shd w:val="clear" w:color="auto" w:fill="auto"/>
        <w:tabs>
          <w:tab w:val="left" w:pos="743"/>
        </w:tabs>
        <w:spacing w:after="56"/>
        <w:ind w:left="740" w:hanging="340"/>
        <w:rPr>
          <w:sz w:val="24"/>
          <w:szCs w:val="24"/>
        </w:rPr>
      </w:pPr>
      <w:bookmarkStart w:id="17" w:name="bookmark17"/>
      <w:r w:rsidRPr="00A90F5E">
        <w:rPr>
          <w:sz w:val="24"/>
          <w:szCs w:val="24"/>
        </w:rPr>
        <w:t>W celu potwierdzenia braku podstaw do wy</w:t>
      </w:r>
      <w:r w:rsidR="004D450E">
        <w:rPr>
          <w:sz w:val="24"/>
          <w:szCs w:val="24"/>
        </w:rPr>
        <w:t>kluczenia Wykonawcy z udziału w </w:t>
      </w:r>
      <w:r w:rsidRPr="00A90F5E">
        <w:rPr>
          <w:sz w:val="24"/>
          <w:szCs w:val="24"/>
        </w:rPr>
        <w:t>postępowaniu:</w:t>
      </w:r>
      <w:bookmarkEnd w:id="17"/>
    </w:p>
    <w:p w:rsidR="00B42139" w:rsidRPr="00A90F5E" w:rsidRDefault="00A667A8" w:rsidP="00615C81">
      <w:pPr>
        <w:pStyle w:val="Bodytext21"/>
        <w:numPr>
          <w:ilvl w:val="0"/>
          <w:numId w:val="12"/>
        </w:numPr>
        <w:shd w:val="clear" w:color="auto" w:fill="auto"/>
        <w:tabs>
          <w:tab w:val="left" w:pos="1098"/>
        </w:tabs>
        <w:spacing w:after="0" w:line="293" w:lineRule="exact"/>
        <w:ind w:left="1100" w:hanging="360"/>
        <w:jc w:val="both"/>
        <w:rPr>
          <w:sz w:val="24"/>
          <w:szCs w:val="24"/>
        </w:rPr>
      </w:pPr>
      <w:r w:rsidRPr="00A90F5E">
        <w:rPr>
          <w:sz w:val="24"/>
          <w:szCs w:val="24"/>
        </w:rPr>
        <w:t xml:space="preserve">informację z Krajowego Rejestru Karnego w zakresie określonym w art. 24 ust. 1 pkt 13, 14 i 21 ustawy </w:t>
      </w:r>
      <w:proofErr w:type="spellStart"/>
      <w:r w:rsidRPr="00A90F5E">
        <w:rPr>
          <w:sz w:val="24"/>
          <w:szCs w:val="24"/>
        </w:rPr>
        <w:t>Pzp</w:t>
      </w:r>
      <w:proofErr w:type="spellEnd"/>
      <w:r w:rsidRPr="00A90F5E">
        <w:rPr>
          <w:sz w:val="24"/>
          <w:szCs w:val="24"/>
        </w:rPr>
        <w:t>, wystawioną nie wcześniej niż 6 miesięcy przed upływem terminu składania ofert albo wniosków o dopuszczenie do udziału w postępowaniu;</w:t>
      </w:r>
    </w:p>
    <w:p w:rsidR="00B42139" w:rsidRPr="00A90F5E" w:rsidRDefault="00A667A8" w:rsidP="00615C81">
      <w:pPr>
        <w:pStyle w:val="Bodytext21"/>
        <w:numPr>
          <w:ilvl w:val="0"/>
          <w:numId w:val="12"/>
        </w:numPr>
        <w:shd w:val="clear" w:color="auto" w:fill="auto"/>
        <w:tabs>
          <w:tab w:val="left" w:pos="1098"/>
        </w:tabs>
        <w:spacing w:after="0" w:line="288" w:lineRule="exact"/>
        <w:ind w:left="1100" w:hanging="360"/>
        <w:jc w:val="both"/>
        <w:rPr>
          <w:sz w:val="24"/>
          <w:szCs w:val="24"/>
        </w:rPr>
      </w:pPr>
      <w:r w:rsidRPr="00A90F5E">
        <w:rPr>
          <w:sz w:val="24"/>
          <w:szCs w:val="24"/>
        </w:rPr>
        <w:t xml:space="preserve">zaświadczenia właściwego naczelnika urzędu </w:t>
      </w:r>
      <w:r w:rsidR="004D450E">
        <w:rPr>
          <w:sz w:val="24"/>
          <w:szCs w:val="24"/>
        </w:rPr>
        <w:t>skarbowego potwierdzającego, że </w:t>
      </w:r>
      <w:r w:rsidRPr="00A90F5E">
        <w:rPr>
          <w:sz w:val="24"/>
          <w:szCs w:val="24"/>
        </w:rPr>
        <w:t xml:space="preserve">wykonawca nie zalega z opłacaniem podatków, wystawionego nie wcześniej niż 3 miesiące przed upływem terminu składania ofert </w:t>
      </w:r>
      <w:r w:rsidR="004D450E">
        <w:rPr>
          <w:sz w:val="24"/>
          <w:szCs w:val="24"/>
        </w:rPr>
        <w:t>albo wniosków o dopuszczenie do </w:t>
      </w:r>
      <w:r w:rsidRPr="00A90F5E">
        <w:rPr>
          <w:sz w:val="24"/>
          <w:szCs w:val="24"/>
        </w:rPr>
        <w:t>udziału w postępowaniu, lub innego dokumentu potwierdzającego, że wykonawca zawarł porozumienie z właściwym organem podatkowym w sprawie spłat tych należności wraz z ewentualnymi odsetkami lub grzywnami, w</w:t>
      </w:r>
      <w:r w:rsidR="004F7FED" w:rsidRPr="00A90F5E">
        <w:rPr>
          <w:sz w:val="24"/>
          <w:szCs w:val="24"/>
        </w:rPr>
        <w:t> </w:t>
      </w:r>
      <w:r w:rsidRPr="00A90F5E">
        <w:rPr>
          <w:sz w:val="24"/>
          <w:szCs w:val="24"/>
        </w:rPr>
        <w:t>szczególności uzyskał przewidziane prawem zwolnienie, odroczenie lub rozłożenie na raty zaległych płatności lub wstrzymanie w całości wykonania decyzji właściwego organu;</w:t>
      </w:r>
    </w:p>
    <w:p w:rsidR="00B42139" w:rsidRPr="00A90F5E" w:rsidRDefault="00A667A8" w:rsidP="00615C81">
      <w:pPr>
        <w:pStyle w:val="Bodytext21"/>
        <w:numPr>
          <w:ilvl w:val="0"/>
          <w:numId w:val="12"/>
        </w:numPr>
        <w:shd w:val="clear" w:color="auto" w:fill="auto"/>
        <w:tabs>
          <w:tab w:val="left" w:pos="1082"/>
        </w:tabs>
        <w:spacing w:after="0" w:line="288" w:lineRule="exact"/>
        <w:ind w:left="1080" w:hanging="360"/>
        <w:jc w:val="both"/>
        <w:rPr>
          <w:sz w:val="24"/>
          <w:szCs w:val="24"/>
        </w:rPr>
      </w:pPr>
      <w:r w:rsidRPr="00A90F5E">
        <w:rPr>
          <w:sz w:val="24"/>
          <w:szCs w:val="24"/>
        </w:rPr>
        <w:t>zaświadczenia właściwej terenowej jednostki organizacyjnej Zakładu Ubezpieczeń Społecznych lub Kasy Rolniczego Ubezpieczenia Społecznego albo innego</w:t>
      </w:r>
      <w:r w:rsidR="004F7FED" w:rsidRPr="00A90F5E">
        <w:rPr>
          <w:sz w:val="24"/>
          <w:szCs w:val="24"/>
        </w:rPr>
        <w:t xml:space="preserve"> dokumentu potwierdzającego, że </w:t>
      </w:r>
      <w:r w:rsidRPr="00A90F5E">
        <w:rPr>
          <w:sz w:val="24"/>
          <w:szCs w:val="24"/>
        </w:rPr>
        <w:t xml:space="preserve">wykonawca nie zalega z opłacaniem składek na ubezpieczenia społeczne lub zdrowotne, wystawionego nie wcześniej niż 3 miesiące przed upływem terminu składania ofert albo wniosków o dopuszczenie do udziału w postępowaniu, lub </w:t>
      </w:r>
      <w:r w:rsidRPr="00A90F5E">
        <w:rPr>
          <w:sz w:val="24"/>
          <w:szCs w:val="24"/>
        </w:rPr>
        <w:lastRenderedPageBreak/>
        <w:t>innego dokumentu potwierdzającego, że wykonawca zawarł porozumienie z właściwym organem w sprawie spłat tych należności wraz z ewentualnymi odsetkami lub grzywnami, w szczególności uzyskał przewidziane prawem zwolnieni</w:t>
      </w:r>
      <w:r w:rsidR="00FF6ACA">
        <w:rPr>
          <w:sz w:val="24"/>
          <w:szCs w:val="24"/>
        </w:rPr>
        <w:t>e, odroczenie lub rozłożenie na </w:t>
      </w:r>
      <w:r w:rsidRPr="00A90F5E">
        <w:rPr>
          <w:sz w:val="24"/>
          <w:szCs w:val="24"/>
        </w:rPr>
        <w:t>raty zaległych płatności lub wstrzymanie w całości wykonania decyzji właściwego organu;</w:t>
      </w:r>
    </w:p>
    <w:p w:rsidR="00B42139" w:rsidRPr="00A90F5E" w:rsidRDefault="00A667A8" w:rsidP="00615C81">
      <w:pPr>
        <w:pStyle w:val="Bodytext21"/>
        <w:numPr>
          <w:ilvl w:val="0"/>
          <w:numId w:val="12"/>
        </w:numPr>
        <w:shd w:val="clear" w:color="auto" w:fill="auto"/>
        <w:tabs>
          <w:tab w:val="left" w:pos="1082"/>
        </w:tabs>
        <w:spacing w:after="0" w:line="288" w:lineRule="exact"/>
        <w:ind w:left="1080" w:hanging="360"/>
        <w:jc w:val="both"/>
        <w:rPr>
          <w:sz w:val="24"/>
          <w:szCs w:val="24"/>
        </w:rPr>
      </w:pPr>
      <w:r w:rsidRPr="00A90F5E">
        <w:rPr>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B42139" w:rsidRPr="00A90F5E" w:rsidRDefault="00A667A8" w:rsidP="00615C81">
      <w:pPr>
        <w:pStyle w:val="Bodytext21"/>
        <w:numPr>
          <w:ilvl w:val="0"/>
          <w:numId w:val="12"/>
        </w:numPr>
        <w:shd w:val="clear" w:color="auto" w:fill="auto"/>
        <w:tabs>
          <w:tab w:val="left" w:pos="1082"/>
        </w:tabs>
        <w:spacing w:after="0" w:line="293" w:lineRule="exact"/>
        <w:ind w:left="1080" w:hanging="360"/>
        <w:jc w:val="both"/>
        <w:rPr>
          <w:sz w:val="24"/>
          <w:szCs w:val="24"/>
        </w:rPr>
      </w:pPr>
      <w:r w:rsidRPr="00A90F5E">
        <w:rPr>
          <w:sz w:val="24"/>
          <w:szCs w:val="24"/>
        </w:rPr>
        <w:t>oświadczenia wykonawcy o braku wydania wobec niego prawomocnego wyroku sądu lub ostatecznej decyzji administracyjnej o zaleganiu z uiszczaniem</w:t>
      </w:r>
      <w:r w:rsidR="004F7FED" w:rsidRPr="00A90F5E">
        <w:rPr>
          <w:sz w:val="24"/>
          <w:szCs w:val="24"/>
        </w:rPr>
        <w:t xml:space="preserve"> podatków, opłat lub składek na </w:t>
      </w:r>
      <w:r w:rsidRPr="00A90F5E">
        <w:rPr>
          <w:sz w:val="24"/>
          <w:szCs w:val="24"/>
        </w:rPr>
        <w:t>ubezpieczenia społeczne lub zdrowotne albo - w przypadku wydania takiego wyroku lub decyzji - dokumentów potwierdzających dokonanie płatności ty</w:t>
      </w:r>
      <w:r w:rsidR="004F7FED" w:rsidRPr="00A90F5E">
        <w:rPr>
          <w:sz w:val="24"/>
          <w:szCs w:val="24"/>
        </w:rPr>
        <w:t>ch należności wraz z </w:t>
      </w:r>
      <w:r w:rsidRPr="00A90F5E">
        <w:rPr>
          <w:sz w:val="24"/>
          <w:szCs w:val="24"/>
        </w:rPr>
        <w:t>ewentualnymi odsetkami lub grzywnami lub zawarcie wiążącego porozumienia w sprawie spłat tych należności;</w:t>
      </w:r>
    </w:p>
    <w:p w:rsidR="00B42139" w:rsidRPr="00A90F5E" w:rsidRDefault="00A667A8" w:rsidP="00615C81">
      <w:pPr>
        <w:pStyle w:val="Bodytext21"/>
        <w:numPr>
          <w:ilvl w:val="0"/>
          <w:numId w:val="12"/>
        </w:numPr>
        <w:shd w:val="clear" w:color="auto" w:fill="auto"/>
        <w:tabs>
          <w:tab w:val="left" w:pos="1082"/>
        </w:tabs>
        <w:spacing w:after="0" w:line="293" w:lineRule="exact"/>
        <w:ind w:left="1080" w:hanging="360"/>
        <w:jc w:val="both"/>
        <w:rPr>
          <w:sz w:val="24"/>
          <w:szCs w:val="24"/>
        </w:rPr>
      </w:pPr>
      <w:r w:rsidRPr="00A90F5E">
        <w:rPr>
          <w:sz w:val="24"/>
          <w:szCs w:val="24"/>
        </w:rPr>
        <w:t>oświadczenia wykonawcy o braku orzeczenia wobec niego tytułem środka zapobiegawczego zakazu ubiegania się o zamówienia publiczne.</w:t>
      </w:r>
    </w:p>
    <w:p w:rsidR="00B42139" w:rsidRPr="00A90F5E" w:rsidRDefault="00A667A8" w:rsidP="00615C81">
      <w:pPr>
        <w:pStyle w:val="Bodytext21"/>
        <w:numPr>
          <w:ilvl w:val="0"/>
          <w:numId w:val="32"/>
        </w:numPr>
        <w:shd w:val="clear" w:color="auto" w:fill="auto"/>
        <w:tabs>
          <w:tab w:val="left" w:pos="721"/>
        </w:tabs>
        <w:spacing w:after="0" w:line="293" w:lineRule="exact"/>
        <w:ind w:left="720" w:hanging="340"/>
        <w:jc w:val="both"/>
        <w:rPr>
          <w:sz w:val="24"/>
          <w:szCs w:val="24"/>
        </w:rPr>
      </w:pPr>
      <w:r w:rsidRPr="00A90F5E">
        <w:rPr>
          <w:sz w:val="24"/>
          <w:szCs w:val="24"/>
        </w:rPr>
        <w:t>Jeżeli wykaz, oświadczenia lub inne złożone przez wykonawcę dokumenty, o których mowa w pkt 1 budzą wątpliwości zamawiającego, może on zwrócić się bezpośre</w:t>
      </w:r>
      <w:r w:rsidR="004F7FED" w:rsidRPr="00A90F5E">
        <w:rPr>
          <w:sz w:val="24"/>
          <w:szCs w:val="24"/>
        </w:rPr>
        <w:t>dnio do właściwego podmiotu, na </w:t>
      </w:r>
      <w:r w:rsidRPr="00A90F5E">
        <w:rPr>
          <w:sz w:val="24"/>
          <w:szCs w:val="24"/>
        </w:rPr>
        <w:t>rzecz którego usługi były wykonane, a w przypadku świadczeń okresowy</w:t>
      </w:r>
      <w:r w:rsidR="004F7FED" w:rsidRPr="00A90F5E">
        <w:rPr>
          <w:sz w:val="24"/>
          <w:szCs w:val="24"/>
        </w:rPr>
        <w:t>ch lub ciągłych są </w:t>
      </w:r>
      <w:r w:rsidRPr="00A90F5E">
        <w:rPr>
          <w:sz w:val="24"/>
          <w:szCs w:val="24"/>
        </w:rPr>
        <w:t>wykonywane, o dodatkowe informacje lub dokumenty w tym zakresie.</w:t>
      </w:r>
    </w:p>
    <w:p w:rsidR="00B42139" w:rsidRPr="00A90F5E" w:rsidRDefault="00A667A8" w:rsidP="00615C81">
      <w:pPr>
        <w:pStyle w:val="Heading31"/>
        <w:keepNext/>
        <w:keepLines/>
        <w:numPr>
          <w:ilvl w:val="0"/>
          <w:numId w:val="30"/>
        </w:numPr>
        <w:shd w:val="clear" w:color="auto" w:fill="auto"/>
        <w:tabs>
          <w:tab w:val="left" w:pos="398"/>
        </w:tabs>
        <w:spacing w:line="293" w:lineRule="exact"/>
        <w:ind w:firstLine="0"/>
        <w:rPr>
          <w:sz w:val="24"/>
          <w:szCs w:val="24"/>
        </w:rPr>
      </w:pPr>
      <w:bookmarkStart w:id="18" w:name="bookmark18"/>
      <w:r w:rsidRPr="00A90F5E">
        <w:rPr>
          <w:sz w:val="24"/>
          <w:szCs w:val="24"/>
        </w:rPr>
        <w:t>Wykonawca zamieszkały poza terytorium Rzeczypospolitej Polskiej (podmiot zagraniczny):</w:t>
      </w:r>
      <w:bookmarkEnd w:id="18"/>
    </w:p>
    <w:p w:rsidR="00B42139" w:rsidRPr="00A90F5E" w:rsidRDefault="00A667A8">
      <w:pPr>
        <w:pStyle w:val="Bodytext21"/>
        <w:shd w:val="clear" w:color="auto" w:fill="auto"/>
        <w:spacing w:after="0" w:line="293" w:lineRule="exact"/>
        <w:ind w:left="720" w:hanging="340"/>
        <w:jc w:val="both"/>
        <w:rPr>
          <w:sz w:val="24"/>
          <w:szCs w:val="24"/>
        </w:rPr>
      </w:pPr>
      <w:r w:rsidRPr="00A90F5E">
        <w:rPr>
          <w:sz w:val="24"/>
          <w:szCs w:val="24"/>
        </w:rPr>
        <w:t>1) Jeżeli wykonawca ma siedzibę lub miejsce zamieszkania poza terytorium Rzeczypospolitej Polskiej, zamiast dokumentów, o których mowa w pkt VII.10.2 składa:</w:t>
      </w:r>
    </w:p>
    <w:p w:rsidR="00B42139" w:rsidRPr="00A90F5E" w:rsidRDefault="00A667A8" w:rsidP="00615C81">
      <w:pPr>
        <w:pStyle w:val="Bodytext21"/>
        <w:numPr>
          <w:ilvl w:val="0"/>
          <w:numId w:val="33"/>
        </w:numPr>
        <w:shd w:val="clear" w:color="auto" w:fill="auto"/>
        <w:tabs>
          <w:tab w:val="left" w:pos="1082"/>
        </w:tabs>
        <w:spacing w:after="0" w:line="293" w:lineRule="exact"/>
        <w:ind w:left="1080" w:hanging="360"/>
        <w:jc w:val="both"/>
        <w:rPr>
          <w:sz w:val="24"/>
          <w:szCs w:val="24"/>
        </w:rPr>
      </w:pPr>
      <w:r w:rsidRPr="00A90F5E">
        <w:rPr>
          <w:sz w:val="24"/>
          <w:szCs w:val="24"/>
        </w:rPr>
        <w:t>informację z odpowiedniego rejestru albo, w przypadku braku takiego rejestru, inny równoważny dokument wydany przez właściwy organ sądo</w:t>
      </w:r>
      <w:r w:rsidR="004F7FED" w:rsidRPr="00A90F5E">
        <w:rPr>
          <w:sz w:val="24"/>
          <w:szCs w:val="24"/>
        </w:rPr>
        <w:t>wy lub administracyjny kraju, w </w:t>
      </w:r>
      <w:r w:rsidRPr="00A90F5E">
        <w:rPr>
          <w:sz w:val="24"/>
          <w:szCs w:val="24"/>
        </w:rPr>
        <w:t xml:space="preserve">którym wykonawca ma siedzibę lub miejsce zamieszkania lub miejsce zamieszkania ma osoba, której dotyczy informacja albo dokument, w zakresie określonym w art. 24 ust. 1 pkt 13, 14 i 21 ustawy </w:t>
      </w:r>
      <w:proofErr w:type="spellStart"/>
      <w:r w:rsidRPr="00A90F5E">
        <w:rPr>
          <w:sz w:val="24"/>
          <w:szCs w:val="24"/>
        </w:rPr>
        <w:t>Pzp</w:t>
      </w:r>
      <w:proofErr w:type="spellEnd"/>
      <w:r w:rsidRPr="00A90F5E">
        <w:rPr>
          <w:sz w:val="24"/>
          <w:szCs w:val="24"/>
        </w:rPr>
        <w:t xml:space="preserve"> wystawione nie wcześniej niż 6 miesięcy przed upływem terminu składania ofert.</w:t>
      </w:r>
    </w:p>
    <w:p w:rsidR="00B42139" w:rsidRPr="00A90F5E" w:rsidRDefault="00A667A8" w:rsidP="00615C81">
      <w:pPr>
        <w:pStyle w:val="Bodytext21"/>
        <w:numPr>
          <w:ilvl w:val="0"/>
          <w:numId w:val="33"/>
        </w:numPr>
        <w:shd w:val="clear" w:color="auto" w:fill="auto"/>
        <w:tabs>
          <w:tab w:val="left" w:pos="1082"/>
        </w:tabs>
        <w:spacing w:after="0" w:line="293" w:lineRule="exact"/>
        <w:ind w:left="1080" w:hanging="360"/>
        <w:jc w:val="both"/>
        <w:rPr>
          <w:sz w:val="24"/>
          <w:szCs w:val="24"/>
        </w:rPr>
      </w:pPr>
      <w:r w:rsidRPr="00A90F5E">
        <w:rPr>
          <w:sz w:val="24"/>
          <w:szCs w:val="24"/>
        </w:rPr>
        <w:t>dokument lub dokumenty wystawione w kraju, w którym wykonawca ma siedzibę lub miejsce zamieszkania, potwierdzające odpowiednio, że:</w:t>
      </w:r>
    </w:p>
    <w:p w:rsidR="00B42139" w:rsidRPr="00A90F5E" w:rsidRDefault="00A667A8" w:rsidP="00615C81">
      <w:pPr>
        <w:pStyle w:val="Bodytext21"/>
        <w:numPr>
          <w:ilvl w:val="0"/>
          <w:numId w:val="10"/>
        </w:numPr>
        <w:shd w:val="clear" w:color="auto" w:fill="auto"/>
        <w:tabs>
          <w:tab w:val="left" w:pos="1430"/>
        </w:tabs>
        <w:spacing w:after="0" w:line="293" w:lineRule="exact"/>
        <w:ind w:left="1420" w:hanging="340"/>
        <w:jc w:val="both"/>
        <w:rPr>
          <w:sz w:val="24"/>
          <w:szCs w:val="24"/>
        </w:rPr>
      </w:pPr>
      <w:r w:rsidRPr="00A90F5E">
        <w:rPr>
          <w:sz w:val="24"/>
          <w:szCs w:val="24"/>
        </w:rPr>
        <w:t>nie zalega z opłacaniem podatków, opłat, składek na ubezpieczenie społeczne lub zdrowotne albo że zawarł porozumienie z właściwym organem w spraw</w:t>
      </w:r>
      <w:r w:rsidR="004F7FED" w:rsidRPr="00A90F5E">
        <w:rPr>
          <w:sz w:val="24"/>
          <w:szCs w:val="24"/>
        </w:rPr>
        <w:t>ie spłat tych należności wraz z </w:t>
      </w:r>
      <w:r w:rsidRPr="00A90F5E">
        <w:rPr>
          <w:sz w:val="24"/>
          <w:szCs w:val="24"/>
        </w:rPr>
        <w:t>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B42139" w:rsidRPr="00A90F5E" w:rsidRDefault="00A667A8" w:rsidP="00615C81">
      <w:pPr>
        <w:pStyle w:val="Bodytext21"/>
        <w:numPr>
          <w:ilvl w:val="0"/>
          <w:numId w:val="10"/>
        </w:numPr>
        <w:shd w:val="clear" w:color="auto" w:fill="auto"/>
        <w:tabs>
          <w:tab w:val="left" w:pos="1430"/>
        </w:tabs>
        <w:spacing w:after="0" w:line="293" w:lineRule="exact"/>
        <w:ind w:left="1420" w:hanging="340"/>
        <w:jc w:val="both"/>
        <w:rPr>
          <w:sz w:val="24"/>
          <w:szCs w:val="24"/>
        </w:rPr>
      </w:pPr>
      <w:r w:rsidRPr="00A90F5E">
        <w:rPr>
          <w:sz w:val="24"/>
          <w:szCs w:val="24"/>
        </w:rPr>
        <w:t>nie otwarto jego likwidacji ani nie ogłoszono upadłości</w:t>
      </w:r>
      <w:r w:rsidR="004F7FED" w:rsidRPr="00A90F5E">
        <w:rPr>
          <w:sz w:val="24"/>
          <w:szCs w:val="24"/>
        </w:rPr>
        <w:t xml:space="preserve"> wystawione nie wcześniej niż 6 </w:t>
      </w:r>
      <w:r w:rsidRPr="00A90F5E">
        <w:rPr>
          <w:sz w:val="24"/>
          <w:szCs w:val="24"/>
        </w:rPr>
        <w:t>miesięcy przed upływem terminu składania ofert.</w:t>
      </w:r>
    </w:p>
    <w:p w:rsidR="00B42139" w:rsidRPr="00A90F5E" w:rsidRDefault="00A667A8" w:rsidP="00615C81">
      <w:pPr>
        <w:pStyle w:val="Bodytext21"/>
        <w:numPr>
          <w:ilvl w:val="0"/>
          <w:numId w:val="34"/>
        </w:numPr>
        <w:shd w:val="clear" w:color="auto" w:fill="auto"/>
        <w:tabs>
          <w:tab w:val="left" w:pos="708"/>
        </w:tabs>
        <w:spacing w:after="0" w:line="288" w:lineRule="exact"/>
        <w:ind w:left="740" w:hanging="360"/>
        <w:jc w:val="both"/>
        <w:rPr>
          <w:sz w:val="24"/>
          <w:szCs w:val="24"/>
        </w:rPr>
      </w:pPr>
      <w:r w:rsidRPr="00A90F5E">
        <w:rPr>
          <w:sz w:val="24"/>
          <w:szCs w:val="24"/>
        </w:rPr>
        <w:t>Jeżeli w kraju, w którym wykonawca ma siedzibę lub miejsce zamieszkania lub miejsce zamieszkania ma osoba, której dokument dotyczy, nie wydaje s</w:t>
      </w:r>
      <w:r w:rsidR="004F7FED" w:rsidRPr="00A90F5E">
        <w:rPr>
          <w:sz w:val="24"/>
          <w:szCs w:val="24"/>
        </w:rPr>
        <w:t>ię dokumentów, o których mowa w </w:t>
      </w:r>
      <w:r w:rsidRPr="00A90F5E">
        <w:rPr>
          <w:sz w:val="24"/>
          <w:szCs w:val="24"/>
        </w:rPr>
        <w:t>pkt 1, zastępuje się je dokumentem zawierającym odpowie</w:t>
      </w:r>
      <w:r w:rsidR="004F7FED" w:rsidRPr="00A90F5E">
        <w:rPr>
          <w:sz w:val="24"/>
          <w:szCs w:val="24"/>
        </w:rPr>
        <w:t>dnio oświadczenie wykonawcy, ze </w:t>
      </w:r>
      <w:r w:rsidRPr="00A90F5E">
        <w:rPr>
          <w:sz w:val="24"/>
          <w:szCs w:val="24"/>
        </w:rPr>
        <w:t xml:space="preserve">wskazaniem osoby albo osób uprawnionych do jego reprezentacji, lub </w:t>
      </w:r>
      <w:r w:rsidRPr="00A90F5E">
        <w:rPr>
          <w:sz w:val="24"/>
          <w:szCs w:val="24"/>
        </w:rPr>
        <w:lastRenderedPageBreak/>
        <w:t>oświadczenie osoby, której dokument miał dotyczyć, złożone przed notariuszem lub przed organem sądowym, administracyjnym albo organem samorządu zawodowego</w:t>
      </w:r>
      <w:r w:rsidR="004F7FED" w:rsidRPr="00A90F5E">
        <w:rPr>
          <w:sz w:val="24"/>
          <w:szCs w:val="24"/>
        </w:rPr>
        <w:t xml:space="preserve"> lub gospodarczego właściwym ze </w:t>
      </w:r>
      <w:r w:rsidRPr="00A90F5E">
        <w:rPr>
          <w:sz w:val="24"/>
          <w:szCs w:val="24"/>
        </w:rPr>
        <w:t>względu na siedzibę lub miejsce zamieszkania wykonawcy lub miejsce zamieszkania tej osoby. Dokumenty, zawierające ww. oświadczenia muszą być wystawio</w:t>
      </w:r>
      <w:r w:rsidR="004F7FED" w:rsidRPr="00A90F5E">
        <w:rPr>
          <w:sz w:val="24"/>
          <w:szCs w:val="24"/>
        </w:rPr>
        <w:t>ne w analogicznych terminach do </w:t>
      </w:r>
      <w:r w:rsidRPr="00A90F5E">
        <w:rPr>
          <w:sz w:val="24"/>
          <w:szCs w:val="24"/>
        </w:rPr>
        <w:t>odpowiadających im dokumentów.</w:t>
      </w:r>
    </w:p>
    <w:p w:rsidR="00B42139" w:rsidRPr="00A90F5E" w:rsidRDefault="00A667A8" w:rsidP="00615C81">
      <w:pPr>
        <w:pStyle w:val="Bodytext21"/>
        <w:numPr>
          <w:ilvl w:val="0"/>
          <w:numId w:val="34"/>
        </w:numPr>
        <w:shd w:val="clear" w:color="auto" w:fill="auto"/>
        <w:tabs>
          <w:tab w:val="left" w:pos="708"/>
        </w:tabs>
        <w:spacing w:after="0" w:line="288" w:lineRule="exact"/>
        <w:ind w:left="740" w:hanging="360"/>
        <w:jc w:val="both"/>
        <w:rPr>
          <w:sz w:val="24"/>
          <w:szCs w:val="24"/>
        </w:rPr>
      </w:pPr>
      <w:r w:rsidRPr="00A90F5E">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2139" w:rsidRPr="00A90F5E" w:rsidRDefault="00A667A8" w:rsidP="00615C81">
      <w:pPr>
        <w:pStyle w:val="Bodytext21"/>
        <w:numPr>
          <w:ilvl w:val="0"/>
          <w:numId w:val="30"/>
        </w:numPr>
        <w:shd w:val="clear" w:color="auto" w:fill="auto"/>
        <w:tabs>
          <w:tab w:val="left" w:pos="370"/>
        </w:tabs>
        <w:spacing w:after="0" w:line="288" w:lineRule="exact"/>
        <w:ind w:left="380" w:hanging="380"/>
        <w:jc w:val="both"/>
        <w:rPr>
          <w:sz w:val="24"/>
          <w:szCs w:val="24"/>
        </w:rPr>
      </w:pPr>
      <w:r w:rsidRPr="00A90F5E">
        <w:rPr>
          <w:sz w:val="24"/>
          <w:szCs w:val="24"/>
        </w:rPr>
        <w:t xml:space="preserve">Wykonawca nie jest obowiązany do złożenia oświadczeń lub dokumentów potwierdzających okoliczności, o których mowa w art. 25 ust. 1 pkt 1 i 3 ustawy </w:t>
      </w:r>
      <w:proofErr w:type="spellStart"/>
      <w:r w:rsidRPr="00A90F5E">
        <w:rPr>
          <w:sz w:val="24"/>
          <w:szCs w:val="24"/>
        </w:rPr>
        <w:t>Pzp</w:t>
      </w:r>
      <w:proofErr w:type="spellEnd"/>
      <w:r w:rsidRPr="00A90F5E">
        <w:rPr>
          <w:sz w:val="24"/>
          <w:szCs w:val="24"/>
        </w:rPr>
        <w:t>, jeżeli Zamawiający posiada oświadczenia lub dokumenty dotyczące tego Wykonawcy lub może je uzyskać za pomoc</w:t>
      </w:r>
      <w:r w:rsidR="004F7FED" w:rsidRPr="00A90F5E">
        <w:rPr>
          <w:sz w:val="24"/>
          <w:szCs w:val="24"/>
        </w:rPr>
        <w:t>ą bezpłatnych i </w:t>
      </w:r>
      <w:r w:rsidRPr="00A90F5E">
        <w:rPr>
          <w:sz w:val="24"/>
          <w:szCs w:val="24"/>
        </w:rPr>
        <w:t>ogólnodostępnych baz danych, w szczeg</w:t>
      </w:r>
      <w:r w:rsidR="004D450E">
        <w:rPr>
          <w:sz w:val="24"/>
          <w:szCs w:val="24"/>
        </w:rPr>
        <w:t>ólności rejestrów publicznych w </w:t>
      </w:r>
      <w:r w:rsidRPr="00A90F5E">
        <w:rPr>
          <w:sz w:val="24"/>
          <w:szCs w:val="24"/>
        </w:rPr>
        <w:t>rozumieniu ustawy z dnia 17 lutego 2005 r. o informatyzacji działalności podmiotów realizujących zadania publiczne (</w:t>
      </w:r>
      <w:r w:rsidR="004F7FED" w:rsidRPr="00A90F5E">
        <w:rPr>
          <w:sz w:val="24"/>
          <w:szCs w:val="24"/>
        </w:rPr>
        <w:t>j. t. Dz. U. z 2017</w:t>
      </w:r>
      <w:r w:rsidRPr="00A90F5E">
        <w:rPr>
          <w:sz w:val="24"/>
          <w:szCs w:val="24"/>
        </w:rPr>
        <w:t xml:space="preserve"> r., </w:t>
      </w:r>
      <w:r w:rsidR="004F7FED" w:rsidRPr="00A90F5E">
        <w:rPr>
          <w:sz w:val="24"/>
          <w:szCs w:val="24"/>
        </w:rPr>
        <w:t>570</w:t>
      </w:r>
      <w:r w:rsidRPr="00A90F5E">
        <w:rPr>
          <w:sz w:val="24"/>
          <w:szCs w:val="24"/>
        </w:rPr>
        <w:t>).</w:t>
      </w:r>
    </w:p>
    <w:p w:rsidR="00B42139" w:rsidRPr="00A90F5E" w:rsidRDefault="00A667A8" w:rsidP="00615C81">
      <w:pPr>
        <w:pStyle w:val="Bodytext21"/>
        <w:numPr>
          <w:ilvl w:val="0"/>
          <w:numId w:val="30"/>
        </w:numPr>
        <w:shd w:val="clear" w:color="auto" w:fill="auto"/>
        <w:tabs>
          <w:tab w:val="left" w:pos="370"/>
        </w:tabs>
        <w:spacing w:after="240" w:line="288" w:lineRule="exact"/>
        <w:ind w:left="380" w:hanging="380"/>
        <w:jc w:val="both"/>
        <w:rPr>
          <w:sz w:val="24"/>
          <w:szCs w:val="24"/>
        </w:rPr>
      </w:pPr>
      <w:r w:rsidRPr="00A90F5E">
        <w:rPr>
          <w:sz w:val="24"/>
          <w:szCs w:val="24"/>
        </w:rPr>
        <w:t>Oświadczenia, o których mowa w rozporządzeniu Ministra Rozwoju z dnia</w:t>
      </w:r>
      <w:r w:rsidR="004D450E">
        <w:rPr>
          <w:sz w:val="24"/>
          <w:szCs w:val="24"/>
        </w:rPr>
        <w:t xml:space="preserve"> 26 lipca 2016 r. w </w:t>
      </w:r>
      <w:r w:rsidRPr="00A90F5E">
        <w:rPr>
          <w:sz w:val="24"/>
          <w:szCs w:val="24"/>
        </w:rPr>
        <w:t>sprawie rodzajów dokumentów, jakich może ż</w:t>
      </w:r>
      <w:r w:rsidR="004D450E">
        <w:rPr>
          <w:sz w:val="24"/>
          <w:szCs w:val="24"/>
        </w:rPr>
        <w:t>ądać zamawiający od wykonawcy w </w:t>
      </w:r>
      <w:r w:rsidRPr="00A90F5E">
        <w:rPr>
          <w:sz w:val="24"/>
          <w:szCs w:val="24"/>
        </w:rPr>
        <w:t>postępowaniu o udzielenie zamówienia (Dz. U. z 2016 r., p</w:t>
      </w:r>
      <w:r w:rsidR="004D450E">
        <w:rPr>
          <w:sz w:val="24"/>
          <w:szCs w:val="24"/>
        </w:rPr>
        <w:t>oz. 1126) dotyczące wykonawcy i </w:t>
      </w:r>
      <w:r w:rsidRPr="00A90F5E">
        <w:rPr>
          <w:sz w:val="24"/>
          <w:szCs w:val="24"/>
        </w:rPr>
        <w:t xml:space="preserve">innych podmiotów, na których zdolnościach lub sytuacji polega wykonawca na zasadach określonych w art. 22a ustawy </w:t>
      </w:r>
      <w:proofErr w:type="spellStart"/>
      <w:r w:rsidRPr="00A90F5E">
        <w:rPr>
          <w:sz w:val="24"/>
          <w:szCs w:val="24"/>
        </w:rPr>
        <w:t>Pzp</w:t>
      </w:r>
      <w:proofErr w:type="spellEnd"/>
      <w:r w:rsidRPr="00A90F5E">
        <w:rPr>
          <w:sz w:val="24"/>
          <w:szCs w:val="24"/>
        </w:rPr>
        <w:t xml:space="preserve"> oraz dotyczące podwykonawców, składane są w oryginale. Dokumenty, o których mowa w ww. rozporządzeniu, inne niż</w:t>
      </w:r>
      <w:r w:rsidR="004D450E">
        <w:rPr>
          <w:sz w:val="24"/>
          <w:szCs w:val="24"/>
        </w:rPr>
        <w:t xml:space="preserve"> oświadczenia, o których mowa w </w:t>
      </w:r>
      <w:r w:rsidRPr="00A90F5E">
        <w:rPr>
          <w:sz w:val="24"/>
          <w:szCs w:val="24"/>
        </w:rPr>
        <w:t>zdaniu 1, składane są w oryginale lub kopii poświadczonej za zgodność z oryginałem. Poświadczenia za zgodność z oryginałem dokonuje odp</w:t>
      </w:r>
      <w:r w:rsidR="004D450E">
        <w:rPr>
          <w:sz w:val="24"/>
          <w:szCs w:val="24"/>
        </w:rPr>
        <w:t>owiednio wykonawca, podmiot, na </w:t>
      </w:r>
      <w:r w:rsidRPr="00A90F5E">
        <w:rPr>
          <w:sz w:val="24"/>
          <w:szCs w:val="24"/>
        </w:rPr>
        <w:t>którego zdolnościach lub sytuacji polega wykonawca, wyko</w:t>
      </w:r>
      <w:r w:rsidR="004D450E">
        <w:rPr>
          <w:sz w:val="24"/>
          <w:szCs w:val="24"/>
        </w:rPr>
        <w:t>nawcy wspólnie ubiegający się o </w:t>
      </w:r>
      <w:r w:rsidRPr="00A90F5E">
        <w:rPr>
          <w:sz w:val="24"/>
          <w:szCs w:val="24"/>
        </w:rPr>
        <w:t>udzielenie zamówienia p</w:t>
      </w:r>
      <w:r w:rsidR="004F7FED" w:rsidRPr="00A90F5E">
        <w:rPr>
          <w:sz w:val="24"/>
          <w:szCs w:val="24"/>
        </w:rPr>
        <w:t>ublicznego albo podwykonawca, w </w:t>
      </w:r>
      <w:r w:rsidRPr="00A90F5E">
        <w:rPr>
          <w:sz w:val="24"/>
          <w:szCs w:val="24"/>
        </w:rPr>
        <w:t>zakresie dokumentów, które każdego z nich dotyczą. Poświadczenie za zgodność z oryginałem następuje w formie pisemnej.</w:t>
      </w:r>
    </w:p>
    <w:p w:rsidR="00B42139" w:rsidRDefault="00A667A8">
      <w:pPr>
        <w:pStyle w:val="Bodytext21"/>
        <w:numPr>
          <w:ilvl w:val="0"/>
          <w:numId w:val="1"/>
        </w:numPr>
        <w:shd w:val="clear" w:color="auto" w:fill="auto"/>
        <w:tabs>
          <w:tab w:val="left" w:pos="708"/>
        </w:tabs>
        <w:spacing w:after="0" w:line="288" w:lineRule="exact"/>
        <w:ind w:left="740" w:hanging="740"/>
        <w:jc w:val="both"/>
        <w:rPr>
          <w:sz w:val="24"/>
          <w:szCs w:val="24"/>
        </w:rPr>
      </w:pPr>
      <w:r w:rsidRPr="00A90F5E">
        <w:rPr>
          <w:sz w:val="24"/>
          <w:szCs w:val="24"/>
        </w:rPr>
        <w:t>INFORMACJE O SPOSOBIE POR</w:t>
      </w:r>
      <w:r w:rsidR="004F7FED" w:rsidRPr="00A90F5E">
        <w:rPr>
          <w:sz w:val="24"/>
          <w:szCs w:val="24"/>
        </w:rPr>
        <w:t>OZUMIEWANIA SIĘ ZAMAWIAJĄCEGO Z </w:t>
      </w:r>
      <w:r w:rsidRPr="00A90F5E">
        <w:rPr>
          <w:sz w:val="24"/>
          <w:szCs w:val="24"/>
        </w:rPr>
        <w:t>WYKONAWCAMI ORAZ PRZEKAZYWAN</w:t>
      </w:r>
      <w:r w:rsidR="004F7FED" w:rsidRPr="00A90F5E">
        <w:rPr>
          <w:sz w:val="24"/>
          <w:szCs w:val="24"/>
        </w:rPr>
        <w:t>IA OŚWIADCZEŃ LUB DOKUMENTÓW, A </w:t>
      </w:r>
      <w:r w:rsidRPr="00A90F5E">
        <w:rPr>
          <w:sz w:val="24"/>
          <w:szCs w:val="24"/>
        </w:rPr>
        <w:t>TAKŻE WSKAZANIE OSÓB UPRAW</w:t>
      </w:r>
      <w:r w:rsidR="004F7FED" w:rsidRPr="00A90F5E">
        <w:rPr>
          <w:sz w:val="24"/>
          <w:szCs w:val="24"/>
        </w:rPr>
        <w:t>NIONYCH DO POROZUMIEWANIA SIĘ Z </w:t>
      </w:r>
      <w:r w:rsidRPr="00A90F5E">
        <w:rPr>
          <w:sz w:val="24"/>
          <w:szCs w:val="24"/>
        </w:rPr>
        <w:t>WYKONAWCAMI</w:t>
      </w:r>
    </w:p>
    <w:p w:rsidR="004D450E" w:rsidRPr="00A90F5E" w:rsidRDefault="004D450E" w:rsidP="004D450E">
      <w:pPr>
        <w:pStyle w:val="Bodytext21"/>
        <w:shd w:val="clear" w:color="auto" w:fill="auto"/>
        <w:tabs>
          <w:tab w:val="left" w:pos="708"/>
        </w:tabs>
        <w:spacing w:after="0" w:line="288" w:lineRule="exact"/>
        <w:ind w:left="740" w:firstLine="0"/>
        <w:jc w:val="both"/>
        <w:rPr>
          <w:sz w:val="24"/>
          <w:szCs w:val="24"/>
        </w:rPr>
      </w:pPr>
    </w:p>
    <w:p w:rsidR="00B42139" w:rsidRPr="00A90F5E" w:rsidRDefault="00A667A8" w:rsidP="00615C81">
      <w:pPr>
        <w:pStyle w:val="Bodytext21"/>
        <w:numPr>
          <w:ilvl w:val="0"/>
          <w:numId w:val="35"/>
        </w:numPr>
        <w:shd w:val="clear" w:color="auto" w:fill="auto"/>
        <w:tabs>
          <w:tab w:val="left" w:pos="328"/>
        </w:tabs>
        <w:spacing w:after="0" w:line="250" w:lineRule="exact"/>
        <w:ind w:left="380" w:hanging="380"/>
        <w:jc w:val="both"/>
        <w:rPr>
          <w:sz w:val="24"/>
          <w:szCs w:val="24"/>
        </w:rPr>
      </w:pPr>
      <w:r w:rsidRPr="00A90F5E">
        <w:rPr>
          <w:sz w:val="24"/>
          <w:szCs w:val="24"/>
        </w:rPr>
        <w:t>Niniejsze postępowanie o udzielenie zamówienia prowadzone jest w języku polskim, w formie</w:t>
      </w:r>
      <w:r w:rsidR="004F7FED" w:rsidRPr="00A90F5E">
        <w:rPr>
          <w:sz w:val="24"/>
          <w:szCs w:val="24"/>
        </w:rPr>
        <w:t xml:space="preserve"> </w:t>
      </w:r>
      <w:r w:rsidRPr="00A90F5E">
        <w:rPr>
          <w:sz w:val="24"/>
          <w:szCs w:val="24"/>
        </w:rPr>
        <w:t>pisemnej.</w:t>
      </w:r>
    </w:p>
    <w:p w:rsidR="00B42139" w:rsidRPr="00A90F5E" w:rsidRDefault="00A667A8" w:rsidP="00615C81">
      <w:pPr>
        <w:pStyle w:val="Bodytext21"/>
        <w:numPr>
          <w:ilvl w:val="0"/>
          <w:numId w:val="35"/>
        </w:numPr>
        <w:shd w:val="clear" w:color="auto" w:fill="auto"/>
        <w:tabs>
          <w:tab w:val="left" w:pos="328"/>
        </w:tabs>
        <w:spacing w:after="0" w:line="250" w:lineRule="exact"/>
        <w:ind w:left="380" w:hanging="380"/>
        <w:jc w:val="both"/>
        <w:rPr>
          <w:sz w:val="24"/>
          <w:szCs w:val="24"/>
        </w:rPr>
      </w:pPr>
      <w:r w:rsidRPr="00A90F5E">
        <w:rPr>
          <w:sz w:val="24"/>
          <w:szCs w:val="24"/>
        </w:rPr>
        <w:t>Komunikacja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B42139" w:rsidRPr="00A90F5E" w:rsidRDefault="00A667A8" w:rsidP="00615C81">
      <w:pPr>
        <w:pStyle w:val="Bodytext21"/>
        <w:numPr>
          <w:ilvl w:val="0"/>
          <w:numId w:val="35"/>
        </w:numPr>
        <w:shd w:val="clear" w:color="auto" w:fill="auto"/>
        <w:tabs>
          <w:tab w:val="left" w:pos="328"/>
        </w:tabs>
        <w:spacing w:after="0" w:line="250" w:lineRule="exact"/>
        <w:ind w:left="380" w:hanging="380"/>
        <w:jc w:val="both"/>
        <w:rPr>
          <w:sz w:val="24"/>
          <w:szCs w:val="24"/>
        </w:rPr>
      </w:pPr>
      <w:r w:rsidRPr="00A90F5E">
        <w:rPr>
          <w:sz w:val="24"/>
          <w:szCs w:val="24"/>
        </w:rPr>
        <w:t>Wszelkie pisma związane z postępowaniem, w tym ewentualne zapytania lub kopie odwołania należy k</w:t>
      </w:r>
      <w:r w:rsidR="004D450E">
        <w:rPr>
          <w:sz w:val="24"/>
          <w:szCs w:val="24"/>
        </w:rPr>
        <w:t>ierować do Zamawiającego - Gminy</w:t>
      </w:r>
      <w:r w:rsidRPr="00A90F5E">
        <w:rPr>
          <w:sz w:val="24"/>
          <w:szCs w:val="24"/>
        </w:rPr>
        <w:t xml:space="preserve"> </w:t>
      </w:r>
      <w:r w:rsidR="004F7FED" w:rsidRPr="00A90F5E">
        <w:rPr>
          <w:sz w:val="24"/>
          <w:szCs w:val="24"/>
        </w:rPr>
        <w:t>Zambrów</w:t>
      </w:r>
      <w:r w:rsidRPr="00A90F5E">
        <w:rPr>
          <w:sz w:val="24"/>
          <w:szCs w:val="24"/>
        </w:rPr>
        <w:t xml:space="preserve"> na adres:</w:t>
      </w:r>
    </w:p>
    <w:p w:rsidR="004D450E" w:rsidRDefault="004D450E">
      <w:pPr>
        <w:pStyle w:val="Bodytext21"/>
        <w:shd w:val="clear" w:color="auto" w:fill="auto"/>
        <w:spacing w:after="0" w:line="250" w:lineRule="exact"/>
        <w:ind w:left="4980" w:right="2340" w:firstLine="0"/>
        <w:rPr>
          <w:sz w:val="24"/>
          <w:szCs w:val="24"/>
        </w:rPr>
      </w:pPr>
    </w:p>
    <w:p w:rsidR="004F7FED" w:rsidRPr="00A90F5E" w:rsidRDefault="00A667A8">
      <w:pPr>
        <w:pStyle w:val="Bodytext21"/>
        <w:shd w:val="clear" w:color="auto" w:fill="auto"/>
        <w:spacing w:after="0" w:line="250" w:lineRule="exact"/>
        <w:ind w:left="4980" w:right="2340" w:firstLine="0"/>
        <w:rPr>
          <w:sz w:val="24"/>
          <w:szCs w:val="24"/>
        </w:rPr>
      </w:pPr>
      <w:r w:rsidRPr="00A90F5E">
        <w:rPr>
          <w:sz w:val="24"/>
          <w:szCs w:val="24"/>
        </w:rPr>
        <w:t xml:space="preserve">Urząd Gminy </w:t>
      </w:r>
      <w:r w:rsidR="004F7FED" w:rsidRPr="00A90F5E">
        <w:rPr>
          <w:sz w:val="24"/>
          <w:szCs w:val="24"/>
        </w:rPr>
        <w:t>Zambrów</w:t>
      </w:r>
      <w:r w:rsidRPr="00A90F5E">
        <w:rPr>
          <w:sz w:val="24"/>
          <w:szCs w:val="24"/>
        </w:rPr>
        <w:t xml:space="preserve"> ul. </w:t>
      </w:r>
      <w:r w:rsidR="004F7FED" w:rsidRPr="00A90F5E">
        <w:rPr>
          <w:sz w:val="24"/>
          <w:szCs w:val="24"/>
        </w:rPr>
        <w:t>Fabryczna 3</w:t>
      </w:r>
    </w:p>
    <w:p w:rsidR="00B42139" w:rsidRDefault="004F7FED">
      <w:pPr>
        <w:pStyle w:val="Bodytext21"/>
        <w:shd w:val="clear" w:color="auto" w:fill="auto"/>
        <w:spacing w:after="0" w:line="250" w:lineRule="exact"/>
        <w:ind w:left="4980" w:right="2340" w:firstLine="0"/>
        <w:rPr>
          <w:sz w:val="24"/>
          <w:szCs w:val="24"/>
        </w:rPr>
      </w:pPr>
      <w:r w:rsidRPr="00A90F5E">
        <w:rPr>
          <w:sz w:val="24"/>
          <w:szCs w:val="24"/>
        </w:rPr>
        <w:t>18-30</w:t>
      </w:r>
      <w:r w:rsidR="00A667A8" w:rsidRPr="00A90F5E">
        <w:rPr>
          <w:sz w:val="24"/>
          <w:szCs w:val="24"/>
        </w:rPr>
        <w:t xml:space="preserve">0 </w:t>
      </w:r>
      <w:r w:rsidRPr="00A90F5E">
        <w:rPr>
          <w:sz w:val="24"/>
          <w:szCs w:val="24"/>
        </w:rPr>
        <w:t>Zambrów</w:t>
      </w:r>
    </w:p>
    <w:p w:rsidR="004D450E" w:rsidRPr="00A90F5E" w:rsidRDefault="004D450E">
      <w:pPr>
        <w:pStyle w:val="Bodytext21"/>
        <w:shd w:val="clear" w:color="auto" w:fill="auto"/>
        <w:spacing w:after="0" w:line="250" w:lineRule="exact"/>
        <w:ind w:left="4980" w:right="2340" w:firstLine="0"/>
        <w:rPr>
          <w:sz w:val="24"/>
          <w:szCs w:val="24"/>
        </w:rPr>
      </w:pPr>
    </w:p>
    <w:p w:rsidR="00B42139" w:rsidRPr="00A90F5E" w:rsidRDefault="00A667A8" w:rsidP="00615C81">
      <w:pPr>
        <w:pStyle w:val="Bodytext21"/>
        <w:numPr>
          <w:ilvl w:val="0"/>
          <w:numId w:val="35"/>
        </w:numPr>
        <w:shd w:val="clear" w:color="auto" w:fill="auto"/>
        <w:tabs>
          <w:tab w:val="left" w:pos="320"/>
        </w:tabs>
        <w:spacing w:after="0" w:line="254" w:lineRule="exact"/>
        <w:ind w:left="380" w:hanging="380"/>
        <w:jc w:val="both"/>
        <w:rPr>
          <w:sz w:val="24"/>
          <w:szCs w:val="24"/>
        </w:rPr>
      </w:pPr>
      <w:r w:rsidRPr="00A90F5E">
        <w:rPr>
          <w:sz w:val="24"/>
          <w:szCs w:val="24"/>
        </w:rPr>
        <w:t>Jakiekolwiek inne zaadresowanie może wpłynąć na złe skierowanie pisma, co może spowodować niezachowanie ustawowych terminów z winy wnoszącego.</w:t>
      </w:r>
    </w:p>
    <w:p w:rsidR="00B42139" w:rsidRPr="00A90F5E" w:rsidRDefault="00A667A8" w:rsidP="00615C81">
      <w:pPr>
        <w:pStyle w:val="Bodytext21"/>
        <w:numPr>
          <w:ilvl w:val="0"/>
          <w:numId w:val="35"/>
        </w:numPr>
        <w:shd w:val="clear" w:color="auto" w:fill="auto"/>
        <w:tabs>
          <w:tab w:val="left" w:pos="320"/>
        </w:tabs>
        <w:spacing w:after="0" w:line="254" w:lineRule="exact"/>
        <w:ind w:left="380" w:hanging="380"/>
        <w:jc w:val="both"/>
        <w:rPr>
          <w:sz w:val="24"/>
          <w:szCs w:val="24"/>
        </w:rPr>
      </w:pPr>
      <w:r w:rsidRPr="00A90F5E">
        <w:rPr>
          <w:sz w:val="24"/>
          <w:szCs w:val="24"/>
        </w:rPr>
        <w:t>Informacje dla korespondencji faksem lub drogą elektroniczną:</w:t>
      </w:r>
    </w:p>
    <w:p w:rsidR="00B42139" w:rsidRPr="00A90F5E" w:rsidRDefault="00A667A8" w:rsidP="00615C81">
      <w:pPr>
        <w:pStyle w:val="Bodytext21"/>
        <w:numPr>
          <w:ilvl w:val="0"/>
          <w:numId w:val="12"/>
        </w:numPr>
        <w:shd w:val="clear" w:color="auto" w:fill="auto"/>
        <w:tabs>
          <w:tab w:val="left" w:pos="728"/>
        </w:tabs>
        <w:spacing w:after="4" w:line="220" w:lineRule="exact"/>
        <w:ind w:left="380" w:firstLine="0"/>
        <w:jc w:val="both"/>
        <w:rPr>
          <w:sz w:val="24"/>
          <w:szCs w:val="24"/>
        </w:rPr>
      </w:pPr>
      <w:r w:rsidRPr="00A90F5E">
        <w:rPr>
          <w:sz w:val="24"/>
          <w:szCs w:val="24"/>
        </w:rPr>
        <w:t xml:space="preserve">nr faxu: 86 </w:t>
      </w:r>
      <w:r w:rsidR="004F7FED" w:rsidRPr="00A90F5E">
        <w:rPr>
          <w:sz w:val="24"/>
          <w:szCs w:val="24"/>
        </w:rPr>
        <w:t>2712069</w:t>
      </w:r>
      <w:r w:rsidRPr="00A90F5E">
        <w:rPr>
          <w:sz w:val="24"/>
          <w:szCs w:val="24"/>
        </w:rPr>
        <w:t>,</w:t>
      </w:r>
    </w:p>
    <w:p w:rsidR="004F7FED" w:rsidRPr="00A90F5E" w:rsidRDefault="00A667A8" w:rsidP="00615C81">
      <w:pPr>
        <w:pStyle w:val="Bodytext21"/>
        <w:numPr>
          <w:ilvl w:val="0"/>
          <w:numId w:val="12"/>
        </w:numPr>
        <w:shd w:val="clear" w:color="auto" w:fill="auto"/>
        <w:tabs>
          <w:tab w:val="left" w:pos="728"/>
        </w:tabs>
        <w:spacing w:after="0" w:line="288" w:lineRule="exact"/>
        <w:ind w:left="380" w:firstLine="0"/>
        <w:jc w:val="both"/>
        <w:rPr>
          <w:sz w:val="24"/>
          <w:szCs w:val="24"/>
        </w:rPr>
      </w:pPr>
      <w:r w:rsidRPr="00A90F5E">
        <w:rPr>
          <w:sz w:val="24"/>
          <w:szCs w:val="24"/>
        </w:rPr>
        <w:t xml:space="preserve">adresy e-mail: </w:t>
      </w:r>
      <w:hyperlink r:id="rId15" w:history="1">
        <w:r w:rsidR="004F7FED" w:rsidRPr="00A90F5E">
          <w:rPr>
            <w:rStyle w:val="Hipercze"/>
            <w:sz w:val="24"/>
            <w:szCs w:val="24"/>
          </w:rPr>
          <w:t>ugz@ugzambrow.pl</w:t>
        </w:r>
      </w:hyperlink>
      <w:r w:rsidR="004F7FED" w:rsidRPr="00A90F5E">
        <w:rPr>
          <w:sz w:val="24"/>
          <w:szCs w:val="24"/>
        </w:rPr>
        <w:t xml:space="preserve">, </w:t>
      </w:r>
      <w:hyperlink r:id="rId16" w:history="1">
        <w:r w:rsidR="004F7FED" w:rsidRPr="00A90F5E">
          <w:rPr>
            <w:rStyle w:val="Hipercze"/>
            <w:sz w:val="24"/>
            <w:szCs w:val="24"/>
          </w:rPr>
          <w:t>boguslaw.baczewski@ugzambrow.pl</w:t>
        </w:r>
      </w:hyperlink>
      <w:r w:rsidR="004F7FED" w:rsidRPr="00A90F5E">
        <w:rPr>
          <w:sz w:val="24"/>
          <w:szCs w:val="24"/>
        </w:rPr>
        <w:t>.</w:t>
      </w:r>
    </w:p>
    <w:p w:rsidR="00B42139" w:rsidRPr="00A90F5E" w:rsidRDefault="00B42139" w:rsidP="004F7FED">
      <w:pPr>
        <w:pStyle w:val="Bodytext21"/>
        <w:shd w:val="clear" w:color="auto" w:fill="auto"/>
        <w:tabs>
          <w:tab w:val="left" w:pos="728"/>
        </w:tabs>
        <w:spacing w:after="0" w:line="288" w:lineRule="exact"/>
        <w:ind w:left="380" w:firstLine="0"/>
        <w:jc w:val="both"/>
        <w:rPr>
          <w:sz w:val="24"/>
          <w:szCs w:val="24"/>
        </w:rPr>
      </w:pPr>
    </w:p>
    <w:p w:rsidR="00B42139" w:rsidRPr="00A90F5E" w:rsidRDefault="00A667A8">
      <w:pPr>
        <w:pStyle w:val="Bodytext21"/>
        <w:shd w:val="clear" w:color="auto" w:fill="auto"/>
        <w:spacing w:after="0" w:line="288" w:lineRule="exact"/>
        <w:ind w:left="380" w:firstLine="0"/>
        <w:jc w:val="both"/>
        <w:rPr>
          <w:sz w:val="24"/>
          <w:szCs w:val="24"/>
        </w:rPr>
      </w:pPr>
      <w:r w:rsidRPr="00A90F5E">
        <w:rPr>
          <w:sz w:val="24"/>
          <w:szCs w:val="24"/>
        </w:rPr>
        <w:t>W przypadku skutecznego zastosowania drogi elektronicznej, korespondencję należy przesyłać równolegle na dwa wyżej wskazane adresy e-mail.</w:t>
      </w:r>
    </w:p>
    <w:p w:rsidR="00B42139" w:rsidRPr="004D450E" w:rsidRDefault="00A667A8" w:rsidP="00615C81">
      <w:pPr>
        <w:pStyle w:val="Bodytext21"/>
        <w:numPr>
          <w:ilvl w:val="0"/>
          <w:numId w:val="35"/>
        </w:numPr>
        <w:shd w:val="clear" w:color="auto" w:fill="auto"/>
        <w:tabs>
          <w:tab w:val="left" w:pos="320"/>
        </w:tabs>
        <w:spacing w:after="0" w:line="288" w:lineRule="exact"/>
        <w:ind w:left="380" w:firstLine="0"/>
        <w:jc w:val="both"/>
        <w:rPr>
          <w:sz w:val="24"/>
          <w:szCs w:val="24"/>
        </w:rPr>
      </w:pPr>
      <w:r w:rsidRPr="00A90F5E">
        <w:rPr>
          <w:sz w:val="24"/>
          <w:szCs w:val="24"/>
        </w:rPr>
        <w:t>Jeżeli przekazanie oświadczenia, wniosku, zawiadomie</w:t>
      </w:r>
      <w:r w:rsidR="004D450E">
        <w:rPr>
          <w:sz w:val="24"/>
          <w:szCs w:val="24"/>
        </w:rPr>
        <w:t>nia lub informacji następuje za </w:t>
      </w:r>
      <w:r w:rsidRPr="00A90F5E">
        <w:rPr>
          <w:sz w:val="24"/>
          <w:szCs w:val="24"/>
        </w:rPr>
        <w:t>pośrednictwem</w:t>
      </w:r>
      <w:r w:rsidR="004D450E">
        <w:rPr>
          <w:sz w:val="24"/>
          <w:szCs w:val="24"/>
        </w:rPr>
        <w:t xml:space="preserve"> </w:t>
      </w:r>
      <w:r w:rsidRPr="004D450E">
        <w:rPr>
          <w:sz w:val="24"/>
          <w:szCs w:val="24"/>
        </w:rPr>
        <w:t xml:space="preserve">faksu lub przy użyciu środków komunikacji </w:t>
      </w:r>
      <w:r w:rsidR="004D450E">
        <w:rPr>
          <w:sz w:val="24"/>
          <w:szCs w:val="24"/>
        </w:rPr>
        <w:t>elektronicznej, uważa się je za </w:t>
      </w:r>
      <w:r w:rsidRPr="004D450E">
        <w:rPr>
          <w:sz w:val="24"/>
          <w:szCs w:val="24"/>
        </w:rPr>
        <w:t>złożone w terminie, jeżeli ich treść dotarła do adresata przed upływem terminu, przy czym każda ze stron, na żądanie drugiej strony, niezwłocznie potwierdza fakt ich otrzymania.</w:t>
      </w:r>
    </w:p>
    <w:p w:rsidR="00B42139" w:rsidRPr="00A90F5E" w:rsidRDefault="00A667A8" w:rsidP="00615C81">
      <w:pPr>
        <w:pStyle w:val="Bodytext21"/>
        <w:numPr>
          <w:ilvl w:val="0"/>
          <w:numId w:val="35"/>
        </w:numPr>
        <w:shd w:val="clear" w:color="auto" w:fill="auto"/>
        <w:tabs>
          <w:tab w:val="left" w:pos="320"/>
        </w:tabs>
        <w:spacing w:after="0" w:line="288" w:lineRule="exact"/>
        <w:ind w:left="380" w:hanging="380"/>
        <w:jc w:val="both"/>
        <w:rPr>
          <w:sz w:val="24"/>
          <w:szCs w:val="24"/>
        </w:rPr>
      </w:pPr>
      <w:r w:rsidRPr="00A90F5E">
        <w:rPr>
          <w:sz w:val="24"/>
          <w:szCs w:val="24"/>
        </w:rPr>
        <w:t>W przypadku braku potwierdzenia otrzymania wiadomości przez Wykonawcę, Zamawiający</w:t>
      </w:r>
      <w:r w:rsidR="004F7FED" w:rsidRPr="00A90F5E">
        <w:rPr>
          <w:sz w:val="24"/>
          <w:szCs w:val="24"/>
        </w:rPr>
        <w:t xml:space="preserve"> </w:t>
      </w:r>
      <w:r w:rsidRPr="00A90F5E">
        <w:rPr>
          <w:sz w:val="24"/>
          <w:szCs w:val="24"/>
        </w:rPr>
        <w:t>domniemywa się, że pismo wysłane przez Zamawiającego na numer faksu bądź adres poczty mailowej podany przez Wykonawcę zostało mu doręczone w sposób umożliwia</w:t>
      </w:r>
      <w:r w:rsidR="004F7FED" w:rsidRPr="00A90F5E">
        <w:rPr>
          <w:sz w:val="24"/>
          <w:szCs w:val="24"/>
        </w:rPr>
        <w:t>jący zapoznanie się Wykonawcy z </w:t>
      </w:r>
      <w:r w:rsidRPr="00A90F5E">
        <w:rPr>
          <w:sz w:val="24"/>
          <w:szCs w:val="24"/>
        </w:rPr>
        <w:t>treścią pisma.</w:t>
      </w:r>
    </w:p>
    <w:p w:rsidR="00B42139" w:rsidRPr="00A90F5E" w:rsidRDefault="00A667A8" w:rsidP="00615C81">
      <w:pPr>
        <w:pStyle w:val="Bodytext21"/>
        <w:numPr>
          <w:ilvl w:val="0"/>
          <w:numId w:val="35"/>
        </w:numPr>
        <w:shd w:val="clear" w:color="auto" w:fill="auto"/>
        <w:tabs>
          <w:tab w:val="left" w:pos="320"/>
        </w:tabs>
        <w:spacing w:after="0" w:line="288" w:lineRule="exact"/>
        <w:ind w:left="380" w:hanging="380"/>
        <w:jc w:val="both"/>
        <w:rPr>
          <w:sz w:val="24"/>
          <w:szCs w:val="24"/>
        </w:rPr>
      </w:pPr>
      <w:r w:rsidRPr="00A90F5E">
        <w:rPr>
          <w:sz w:val="24"/>
          <w:szCs w:val="24"/>
        </w:rPr>
        <w:t>Forma pisemna zastrzeżona jest dla złożenia oferty wraz z załącznikami, w tym oświadczeń i</w:t>
      </w:r>
      <w:r w:rsidR="004F7FED" w:rsidRPr="00A90F5E">
        <w:rPr>
          <w:sz w:val="24"/>
          <w:szCs w:val="24"/>
        </w:rPr>
        <w:t> </w:t>
      </w:r>
      <w:r w:rsidRPr="00A90F5E">
        <w:rPr>
          <w:sz w:val="24"/>
          <w:szCs w:val="24"/>
        </w:rPr>
        <w:t>dokumentów potwierdzających spełnianie warunków udziału w postępowaniu i brak podstaw wykluczenia, oświadczeń i dokumentów potwierdzających spełnianie przez oferowany przedmiot zamówienia wymagań określonych przez Zamawiającego oraz pełnomocnictw.</w:t>
      </w:r>
    </w:p>
    <w:p w:rsidR="00B42139" w:rsidRPr="00A90F5E" w:rsidRDefault="00A667A8" w:rsidP="00615C81">
      <w:pPr>
        <w:pStyle w:val="Bodytext21"/>
        <w:numPr>
          <w:ilvl w:val="0"/>
          <w:numId w:val="35"/>
        </w:numPr>
        <w:shd w:val="clear" w:color="auto" w:fill="auto"/>
        <w:tabs>
          <w:tab w:val="left" w:pos="320"/>
        </w:tabs>
        <w:spacing w:after="0" w:line="288" w:lineRule="exact"/>
        <w:ind w:left="380" w:hanging="380"/>
        <w:jc w:val="both"/>
        <w:rPr>
          <w:sz w:val="24"/>
          <w:szCs w:val="24"/>
        </w:rPr>
      </w:pPr>
      <w:r w:rsidRPr="00A90F5E">
        <w:rPr>
          <w:sz w:val="24"/>
          <w:szCs w:val="24"/>
        </w:rPr>
        <w:t>Oświadczenia i dokumenty potwierdzające spełnianie prz</w:t>
      </w:r>
      <w:r w:rsidR="004F7FED" w:rsidRPr="00A90F5E">
        <w:rPr>
          <w:sz w:val="24"/>
          <w:szCs w:val="24"/>
        </w:rPr>
        <w:t>ez Wykonawcę warunków udziału w </w:t>
      </w:r>
      <w:r w:rsidRPr="00A90F5E">
        <w:rPr>
          <w:sz w:val="24"/>
          <w:szCs w:val="24"/>
        </w:rPr>
        <w:t xml:space="preserve">postępowaniu, brak podstaw wykluczenia, spełnianie przez oferowany przedmiot zamówienia wymagań określonych przez Zamawiającego oraz pełnomocnictwa złożone, uzupełnione lub poprawione na wezwanie Zamawiającego na podstawie art. 26 ust. 2f, 3, 3a i 4 ustawy </w:t>
      </w:r>
      <w:proofErr w:type="spellStart"/>
      <w:r w:rsidRPr="00A90F5E">
        <w:rPr>
          <w:sz w:val="24"/>
          <w:szCs w:val="24"/>
        </w:rPr>
        <w:t>Pzp</w:t>
      </w:r>
      <w:proofErr w:type="spellEnd"/>
      <w:r w:rsidRPr="00A90F5E">
        <w:rPr>
          <w:sz w:val="24"/>
          <w:szCs w:val="24"/>
        </w:rPr>
        <w:t>, przekazane za pomocą faksu lub drogą elektroniczną (skan pisma) uważa się za złożone w terminie, jeżeli ich treść dotarła do adresata przed upływem terminu, a następnie dokument zo</w:t>
      </w:r>
      <w:r w:rsidR="004F7FED" w:rsidRPr="00A90F5E">
        <w:rPr>
          <w:sz w:val="24"/>
          <w:szCs w:val="24"/>
        </w:rPr>
        <w:t>stał niezwłocznie dostarczony w </w:t>
      </w:r>
      <w:r w:rsidRPr="00A90F5E">
        <w:rPr>
          <w:sz w:val="24"/>
          <w:szCs w:val="24"/>
        </w:rPr>
        <w:t>formie oryginału lub kopii potwierdzonej przez Wykonawcę.</w:t>
      </w:r>
    </w:p>
    <w:p w:rsidR="00B42139" w:rsidRPr="00A90F5E" w:rsidRDefault="00A667A8" w:rsidP="00615C81">
      <w:pPr>
        <w:pStyle w:val="Bodytext21"/>
        <w:numPr>
          <w:ilvl w:val="0"/>
          <w:numId w:val="35"/>
        </w:numPr>
        <w:shd w:val="clear" w:color="auto" w:fill="auto"/>
        <w:tabs>
          <w:tab w:val="left" w:pos="421"/>
        </w:tabs>
        <w:spacing w:after="0" w:line="288" w:lineRule="exact"/>
        <w:ind w:left="380" w:hanging="380"/>
        <w:jc w:val="both"/>
        <w:rPr>
          <w:sz w:val="24"/>
          <w:szCs w:val="24"/>
        </w:rPr>
      </w:pPr>
      <w:r w:rsidRPr="00A90F5E">
        <w:rPr>
          <w:sz w:val="24"/>
          <w:szCs w:val="24"/>
        </w:rPr>
        <w:t>W przypadku oferty wspólnej Zamawiający przekazuje informacje i oświadczenia związane z</w:t>
      </w:r>
      <w:r w:rsidR="004F7FED" w:rsidRPr="00A90F5E">
        <w:rPr>
          <w:sz w:val="24"/>
          <w:szCs w:val="24"/>
        </w:rPr>
        <w:t> </w:t>
      </w:r>
      <w:r w:rsidRPr="00A90F5E">
        <w:rPr>
          <w:sz w:val="24"/>
          <w:szCs w:val="24"/>
        </w:rPr>
        <w:t xml:space="preserve">postępowaniem wyłącznie ustanowionemu pełnomocnikowi Wykonawców </w:t>
      </w:r>
      <w:r w:rsidR="004D450E">
        <w:rPr>
          <w:sz w:val="24"/>
          <w:szCs w:val="24"/>
        </w:rPr>
        <w:t>oraz wyłącznie z </w:t>
      </w:r>
      <w:r w:rsidRPr="00A90F5E">
        <w:rPr>
          <w:sz w:val="24"/>
          <w:szCs w:val="24"/>
        </w:rPr>
        <w:t>nim prowadzi korespondencję związaną z niniejszym postępowaniem.</w:t>
      </w:r>
    </w:p>
    <w:p w:rsidR="00B42139" w:rsidRPr="00A90F5E" w:rsidRDefault="00A667A8" w:rsidP="00615C81">
      <w:pPr>
        <w:pStyle w:val="Bodytext21"/>
        <w:numPr>
          <w:ilvl w:val="0"/>
          <w:numId w:val="35"/>
        </w:numPr>
        <w:shd w:val="clear" w:color="auto" w:fill="auto"/>
        <w:tabs>
          <w:tab w:val="left" w:pos="421"/>
        </w:tabs>
        <w:spacing w:after="0" w:line="288" w:lineRule="exact"/>
        <w:ind w:left="380" w:hanging="380"/>
        <w:jc w:val="both"/>
        <w:rPr>
          <w:sz w:val="24"/>
          <w:szCs w:val="24"/>
        </w:rPr>
      </w:pPr>
      <w:r w:rsidRPr="00A90F5E">
        <w:rPr>
          <w:sz w:val="24"/>
          <w:szCs w:val="24"/>
        </w:rPr>
        <w:t>Zamawiający przyjmuje wszelkie pisma w godzinach urzędowa</w:t>
      </w:r>
      <w:r w:rsidR="004F7FED" w:rsidRPr="00A90F5E">
        <w:rPr>
          <w:sz w:val="24"/>
          <w:szCs w:val="24"/>
        </w:rPr>
        <w:t xml:space="preserve">nia, tzn. od 7:00 do 15:00 w dni </w:t>
      </w:r>
      <w:r w:rsidRPr="00A90F5E">
        <w:rPr>
          <w:sz w:val="24"/>
          <w:szCs w:val="24"/>
        </w:rPr>
        <w:t>robocze.</w:t>
      </w:r>
    </w:p>
    <w:p w:rsidR="00B42139" w:rsidRPr="00A90F5E" w:rsidRDefault="00A667A8" w:rsidP="00615C81">
      <w:pPr>
        <w:pStyle w:val="Bodytext21"/>
        <w:numPr>
          <w:ilvl w:val="0"/>
          <w:numId w:val="35"/>
        </w:numPr>
        <w:shd w:val="clear" w:color="auto" w:fill="auto"/>
        <w:tabs>
          <w:tab w:val="left" w:pos="421"/>
        </w:tabs>
        <w:spacing w:after="0" w:line="288" w:lineRule="exact"/>
        <w:ind w:left="380" w:hanging="380"/>
        <w:jc w:val="both"/>
        <w:rPr>
          <w:sz w:val="24"/>
          <w:szCs w:val="24"/>
        </w:rPr>
      </w:pPr>
      <w:r w:rsidRPr="00A90F5E">
        <w:rPr>
          <w:sz w:val="24"/>
          <w:szCs w:val="24"/>
        </w:rPr>
        <w:t xml:space="preserve">Wykonawca jest zobowiązany do sprawdzania strony internetowej Zamawiającego: </w:t>
      </w:r>
      <w:hyperlink r:id="rId17" w:history="1">
        <w:r w:rsidR="004F7FED" w:rsidRPr="00A90F5E">
          <w:rPr>
            <w:rStyle w:val="Hipercze"/>
            <w:sz w:val="24"/>
            <w:szCs w:val="24"/>
          </w:rPr>
          <w:t>http://ug-zambrow.pbip.pl/</w:t>
        </w:r>
      </w:hyperlink>
      <w:r w:rsidR="004F7FED" w:rsidRPr="00A90F5E">
        <w:rPr>
          <w:sz w:val="24"/>
          <w:szCs w:val="24"/>
        </w:rPr>
        <w:t xml:space="preserve"> </w:t>
      </w:r>
      <w:r w:rsidRPr="00A90F5E">
        <w:rPr>
          <w:sz w:val="24"/>
          <w:szCs w:val="24"/>
        </w:rPr>
        <w:t>i zapoznawania się z publikowanymi na niej informacjami dotyczącymi niniejszego postępowania.</w:t>
      </w:r>
    </w:p>
    <w:p w:rsidR="00B42139" w:rsidRPr="004D450E" w:rsidRDefault="00A667A8" w:rsidP="00615C81">
      <w:pPr>
        <w:pStyle w:val="Bodytext21"/>
        <w:numPr>
          <w:ilvl w:val="0"/>
          <w:numId w:val="35"/>
        </w:numPr>
        <w:shd w:val="clear" w:color="auto" w:fill="auto"/>
        <w:tabs>
          <w:tab w:val="left" w:pos="421"/>
        </w:tabs>
        <w:spacing w:after="0" w:line="288" w:lineRule="exact"/>
        <w:ind w:left="380" w:firstLine="0"/>
        <w:jc w:val="both"/>
        <w:rPr>
          <w:sz w:val="24"/>
          <w:szCs w:val="24"/>
        </w:rPr>
      </w:pPr>
      <w:r w:rsidRPr="00A90F5E">
        <w:rPr>
          <w:sz w:val="24"/>
          <w:szCs w:val="24"/>
        </w:rPr>
        <w:t>Wykonawca może zwracać się pisemnie do Zamawiającego o wyjaśnienia treści SIWZ. Zamawiający</w:t>
      </w:r>
      <w:r w:rsidR="004D450E">
        <w:rPr>
          <w:sz w:val="24"/>
          <w:szCs w:val="24"/>
        </w:rPr>
        <w:t xml:space="preserve"> </w:t>
      </w:r>
      <w:r w:rsidRPr="004D450E">
        <w:rPr>
          <w:sz w:val="24"/>
          <w:szCs w:val="24"/>
        </w:rPr>
        <w:t xml:space="preserve">zgodnie z art. 38 ust. 1 pkt 3 ustawy </w:t>
      </w:r>
      <w:proofErr w:type="spellStart"/>
      <w:r w:rsidRPr="004D450E">
        <w:rPr>
          <w:sz w:val="24"/>
          <w:szCs w:val="24"/>
        </w:rPr>
        <w:t>Pzp</w:t>
      </w:r>
      <w:proofErr w:type="spellEnd"/>
      <w:r w:rsidRPr="004D450E">
        <w:rPr>
          <w:sz w:val="24"/>
          <w:szCs w:val="24"/>
        </w:rPr>
        <w:t xml:space="preserve"> udzieli wyjaśnień niezwłocznie, nie później niż na 2 dni przed upływem terminu składania ofe</w:t>
      </w:r>
      <w:r w:rsidR="004D450E">
        <w:rPr>
          <w:sz w:val="24"/>
          <w:szCs w:val="24"/>
        </w:rPr>
        <w:t>rt, pod warunkiem, że wniosek o </w:t>
      </w:r>
      <w:r w:rsidRPr="004D450E">
        <w:rPr>
          <w:sz w:val="24"/>
          <w:szCs w:val="24"/>
        </w:rPr>
        <w:t xml:space="preserve">wyjaśnienie treści SIWZ </w:t>
      </w:r>
      <w:r w:rsidRPr="004D450E">
        <w:rPr>
          <w:rStyle w:val="Bodytext20"/>
          <w:sz w:val="24"/>
          <w:szCs w:val="24"/>
        </w:rPr>
        <w:t>wpłynął</w:t>
      </w:r>
      <w:r w:rsidR="004F7FED" w:rsidRPr="004D450E">
        <w:rPr>
          <w:sz w:val="24"/>
          <w:szCs w:val="24"/>
        </w:rPr>
        <w:t xml:space="preserve"> do </w:t>
      </w:r>
      <w:r w:rsidRPr="004D450E">
        <w:rPr>
          <w:sz w:val="24"/>
          <w:szCs w:val="24"/>
        </w:rPr>
        <w:t xml:space="preserve">Zamawiającego </w:t>
      </w:r>
      <w:r w:rsidRPr="004D450E">
        <w:rPr>
          <w:rStyle w:val="Bodytext20"/>
          <w:sz w:val="24"/>
          <w:szCs w:val="24"/>
        </w:rPr>
        <w:t>nie później niż do końca dnia, w którym upływa połowa wyznaczonego terminu składania ofert</w:t>
      </w:r>
      <w:r w:rsidRPr="004D450E">
        <w:rPr>
          <w:sz w:val="24"/>
          <w:szCs w:val="24"/>
        </w:rPr>
        <w:t>.</w:t>
      </w:r>
    </w:p>
    <w:p w:rsidR="00B42139" w:rsidRPr="00A90F5E" w:rsidRDefault="00A667A8" w:rsidP="00615C81">
      <w:pPr>
        <w:pStyle w:val="Bodytext21"/>
        <w:numPr>
          <w:ilvl w:val="0"/>
          <w:numId w:val="35"/>
        </w:numPr>
        <w:shd w:val="clear" w:color="auto" w:fill="auto"/>
        <w:tabs>
          <w:tab w:val="left" w:pos="421"/>
        </w:tabs>
        <w:spacing w:after="0" w:line="288" w:lineRule="exact"/>
        <w:ind w:left="380" w:firstLine="0"/>
        <w:jc w:val="both"/>
        <w:rPr>
          <w:sz w:val="24"/>
          <w:szCs w:val="24"/>
        </w:rPr>
      </w:pPr>
      <w:r w:rsidRPr="00A90F5E">
        <w:rPr>
          <w:sz w:val="24"/>
          <w:szCs w:val="24"/>
        </w:rPr>
        <w:t>Treść zapytań wraz z wyjaśnieniami Zamawiający przekaże Wy</w:t>
      </w:r>
      <w:r w:rsidR="004F7FED" w:rsidRPr="00A90F5E">
        <w:rPr>
          <w:sz w:val="24"/>
          <w:szCs w:val="24"/>
        </w:rPr>
        <w:t xml:space="preserve">konawcom, którym przekazał SIWZ </w:t>
      </w:r>
      <w:r w:rsidRPr="00A90F5E">
        <w:rPr>
          <w:sz w:val="24"/>
          <w:szCs w:val="24"/>
        </w:rPr>
        <w:t xml:space="preserve">bez ujawniania źródła zapytania i zamieści na stronie internetowej: </w:t>
      </w:r>
      <w:hyperlink r:id="rId18" w:history="1">
        <w:r w:rsidR="004F7FED" w:rsidRPr="00A90F5E">
          <w:rPr>
            <w:rStyle w:val="Hipercze"/>
            <w:sz w:val="24"/>
            <w:szCs w:val="24"/>
          </w:rPr>
          <w:t>http://ug-zambrow.pbip.pl/</w:t>
        </w:r>
      </w:hyperlink>
      <w:r w:rsidR="004F7FED" w:rsidRPr="00A90F5E">
        <w:rPr>
          <w:sz w:val="24"/>
          <w:szCs w:val="24"/>
        </w:rPr>
        <w:t xml:space="preserve">. </w:t>
      </w:r>
    </w:p>
    <w:p w:rsidR="00B42139" w:rsidRPr="00A90F5E" w:rsidRDefault="00A667A8" w:rsidP="00615C81">
      <w:pPr>
        <w:pStyle w:val="Bodytext21"/>
        <w:numPr>
          <w:ilvl w:val="0"/>
          <w:numId w:val="35"/>
        </w:numPr>
        <w:shd w:val="clear" w:color="auto" w:fill="auto"/>
        <w:tabs>
          <w:tab w:val="left" w:pos="421"/>
        </w:tabs>
        <w:spacing w:after="0" w:line="288" w:lineRule="exact"/>
        <w:ind w:left="380" w:hanging="380"/>
        <w:jc w:val="both"/>
        <w:rPr>
          <w:sz w:val="24"/>
          <w:szCs w:val="24"/>
        </w:rPr>
      </w:pPr>
      <w:r w:rsidRPr="00A90F5E">
        <w:rPr>
          <w:sz w:val="24"/>
          <w:szCs w:val="24"/>
        </w:rPr>
        <w:t xml:space="preserve">W uzasadnionych przypadkach Zamawiający może, przed upływem terminu składania ofert, </w:t>
      </w:r>
      <w:r w:rsidRPr="00A90F5E">
        <w:rPr>
          <w:sz w:val="24"/>
          <w:szCs w:val="24"/>
        </w:rPr>
        <w:lastRenderedPageBreak/>
        <w:t>zmienić</w:t>
      </w:r>
      <w:r w:rsidR="004F7FED" w:rsidRPr="00A90F5E">
        <w:rPr>
          <w:sz w:val="24"/>
          <w:szCs w:val="24"/>
        </w:rPr>
        <w:t xml:space="preserve"> </w:t>
      </w:r>
      <w:r w:rsidRPr="00A90F5E">
        <w:rPr>
          <w:sz w:val="24"/>
          <w:szCs w:val="24"/>
        </w:rPr>
        <w:t>treść SIWZ. Dokonaną zmianę treści SIWZ Zamawiający udostępnia na stroni</w:t>
      </w:r>
      <w:r w:rsidR="008B1D5C" w:rsidRPr="00A90F5E">
        <w:rPr>
          <w:sz w:val="24"/>
          <w:szCs w:val="24"/>
        </w:rPr>
        <w:t>e internetowej Zamawiającego, a </w:t>
      </w:r>
      <w:r w:rsidRPr="00A90F5E">
        <w:rPr>
          <w:sz w:val="24"/>
          <w:szCs w:val="24"/>
        </w:rPr>
        <w:t xml:space="preserve">jeżeli zmiana treści SIWZ prowadzi do zmiany treści ogłoszenia o zamówieniu - Zamawiający zamieszcza ogłoszenie o zmianie ogłoszenia w Biuletynie Zamówień Publicznych zgodnie z art. 38 ust. 4a pkt 1 ustawy </w:t>
      </w:r>
      <w:proofErr w:type="spellStart"/>
      <w:r w:rsidRPr="00A90F5E">
        <w:rPr>
          <w:sz w:val="24"/>
          <w:szCs w:val="24"/>
        </w:rPr>
        <w:t>Pzp</w:t>
      </w:r>
      <w:proofErr w:type="spellEnd"/>
      <w:r w:rsidRPr="00A90F5E">
        <w:rPr>
          <w:sz w:val="24"/>
          <w:szCs w:val="24"/>
        </w:rPr>
        <w:t>.</w:t>
      </w:r>
    </w:p>
    <w:p w:rsidR="00B42139" w:rsidRPr="00A90F5E" w:rsidRDefault="004D450E" w:rsidP="00615C81">
      <w:pPr>
        <w:pStyle w:val="Bodytext21"/>
        <w:numPr>
          <w:ilvl w:val="0"/>
          <w:numId w:val="35"/>
        </w:numPr>
        <w:shd w:val="clear" w:color="auto" w:fill="auto"/>
        <w:tabs>
          <w:tab w:val="left" w:pos="421"/>
        </w:tabs>
        <w:spacing w:after="0" w:line="288" w:lineRule="exact"/>
        <w:ind w:left="380" w:hanging="380"/>
        <w:jc w:val="both"/>
        <w:rPr>
          <w:sz w:val="24"/>
          <w:szCs w:val="24"/>
        </w:rPr>
      </w:pPr>
      <w:r>
        <w:rPr>
          <w:rStyle w:val="Bodytext20"/>
          <w:sz w:val="24"/>
          <w:szCs w:val="24"/>
        </w:rPr>
        <w:t>Osobą</w:t>
      </w:r>
      <w:r w:rsidR="00A667A8" w:rsidRPr="00A90F5E">
        <w:rPr>
          <w:rStyle w:val="Bodytext20"/>
          <w:sz w:val="24"/>
          <w:szCs w:val="24"/>
        </w:rPr>
        <w:t xml:space="preserve"> uprawnio</w:t>
      </w:r>
      <w:r>
        <w:rPr>
          <w:rStyle w:val="Bodytext20"/>
          <w:sz w:val="24"/>
          <w:szCs w:val="24"/>
        </w:rPr>
        <w:t xml:space="preserve">ną </w:t>
      </w:r>
      <w:r w:rsidR="00A667A8" w:rsidRPr="00A90F5E">
        <w:rPr>
          <w:rStyle w:val="Bodytext20"/>
          <w:sz w:val="24"/>
          <w:szCs w:val="24"/>
        </w:rPr>
        <w:t>do porozumiewania się z Wykonawcami w imieniu Zamawiając</w:t>
      </w:r>
      <w:r>
        <w:rPr>
          <w:rStyle w:val="Bodytext20"/>
          <w:sz w:val="24"/>
          <w:szCs w:val="24"/>
        </w:rPr>
        <w:t>ego jest</w:t>
      </w:r>
      <w:r w:rsidR="00A667A8" w:rsidRPr="00A90F5E">
        <w:rPr>
          <w:rStyle w:val="Bodytext20"/>
          <w:sz w:val="24"/>
          <w:szCs w:val="24"/>
        </w:rPr>
        <w:t>:</w:t>
      </w:r>
    </w:p>
    <w:p w:rsidR="00B42139" w:rsidRPr="00A90F5E" w:rsidRDefault="00891975" w:rsidP="00615C81">
      <w:pPr>
        <w:pStyle w:val="Bodytext21"/>
        <w:numPr>
          <w:ilvl w:val="0"/>
          <w:numId w:val="12"/>
        </w:numPr>
        <w:shd w:val="clear" w:color="auto" w:fill="auto"/>
        <w:tabs>
          <w:tab w:val="left" w:pos="701"/>
        </w:tabs>
        <w:spacing w:after="195" w:line="307" w:lineRule="exact"/>
        <w:ind w:left="600" w:hanging="220"/>
        <w:jc w:val="both"/>
        <w:rPr>
          <w:sz w:val="24"/>
          <w:szCs w:val="24"/>
        </w:rPr>
      </w:pPr>
      <w:r w:rsidRPr="00A90F5E">
        <w:rPr>
          <w:sz w:val="24"/>
          <w:szCs w:val="24"/>
        </w:rPr>
        <w:t>Bogusław Baczewski – tel. 86 2714616 wew. 36</w:t>
      </w:r>
    </w:p>
    <w:p w:rsidR="00B42139" w:rsidRPr="00A90F5E" w:rsidRDefault="00A667A8">
      <w:pPr>
        <w:pStyle w:val="Bodytext21"/>
        <w:numPr>
          <w:ilvl w:val="0"/>
          <w:numId w:val="1"/>
        </w:numPr>
        <w:shd w:val="clear" w:color="auto" w:fill="auto"/>
        <w:tabs>
          <w:tab w:val="left" w:pos="701"/>
        </w:tabs>
        <w:spacing w:after="0" w:line="288" w:lineRule="exact"/>
        <w:ind w:left="380" w:hanging="380"/>
        <w:jc w:val="both"/>
        <w:rPr>
          <w:sz w:val="24"/>
          <w:szCs w:val="24"/>
        </w:rPr>
      </w:pPr>
      <w:r w:rsidRPr="00A90F5E">
        <w:rPr>
          <w:sz w:val="24"/>
          <w:szCs w:val="24"/>
        </w:rPr>
        <w:t>WYMAGANIA DOTYCZĄCE WADIUM</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Zamawiający żąda od Wykonawców</w:t>
      </w:r>
      <w:r w:rsidR="00891975" w:rsidRPr="00A90F5E">
        <w:rPr>
          <w:sz w:val="24"/>
          <w:szCs w:val="24"/>
        </w:rPr>
        <w:t xml:space="preserve"> wniesienia wadium w wysokości 15</w:t>
      </w:r>
      <w:r w:rsidRPr="00A90F5E">
        <w:rPr>
          <w:sz w:val="24"/>
          <w:szCs w:val="24"/>
        </w:rPr>
        <w:t xml:space="preserve">.000,00zł (słownie: </w:t>
      </w:r>
      <w:r w:rsidR="00891975" w:rsidRPr="00A90F5E">
        <w:rPr>
          <w:sz w:val="24"/>
          <w:szCs w:val="24"/>
        </w:rPr>
        <w:t>piętnaście tysięcy złotych</w:t>
      </w:r>
      <w:r w:rsidRPr="00A90F5E">
        <w:rPr>
          <w:sz w:val="24"/>
          <w:szCs w:val="24"/>
        </w:rPr>
        <w:t>) przed upływem terminu składania ofert.</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Wadium musi obejmować okres związania ofertą.</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Dowód wniesienia wadium należy dołączyć do składanej oferty.</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Wadium może być wnoszone w jednej lub kilku następujących formach:</w:t>
      </w:r>
    </w:p>
    <w:p w:rsidR="00891975" w:rsidRPr="00A90F5E" w:rsidRDefault="00A667A8" w:rsidP="00615C81">
      <w:pPr>
        <w:pStyle w:val="Bodytext21"/>
        <w:numPr>
          <w:ilvl w:val="0"/>
          <w:numId w:val="37"/>
        </w:numPr>
        <w:shd w:val="clear" w:color="auto" w:fill="auto"/>
        <w:tabs>
          <w:tab w:val="left" w:pos="731"/>
        </w:tabs>
        <w:spacing w:after="0" w:line="288" w:lineRule="exact"/>
        <w:ind w:left="600" w:hanging="220"/>
        <w:jc w:val="both"/>
        <w:rPr>
          <w:sz w:val="24"/>
          <w:szCs w:val="24"/>
        </w:rPr>
      </w:pPr>
      <w:r w:rsidRPr="00A90F5E">
        <w:rPr>
          <w:sz w:val="24"/>
          <w:szCs w:val="24"/>
        </w:rPr>
        <w:t>pieniądzu,</w:t>
      </w:r>
    </w:p>
    <w:p w:rsidR="00B42139" w:rsidRPr="00A90F5E" w:rsidRDefault="00A667A8" w:rsidP="00615C81">
      <w:pPr>
        <w:pStyle w:val="Bodytext21"/>
        <w:numPr>
          <w:ilvl w:val="0"/>
          <w:numId w:val="37"/>
        </w:numPr>
        <w:shd w:val="clear" w:color="auto" w:fill="auto"/>
        <w:tabs>
          <w:tab w:val="left" w:pos="731"/>
        </w:tabs>
        <w:spacing w:after="0" w:line="288" w:lineRule="exact"/>
        <w:ind w:left="600" w:hanging="220"/>
        <w:jc w:val="both"/>
        <w:rPr>
          <w:sz w:val="24"/>
          <w:szCs w:val="24"/>
        </w:rPr>
      </w:pPr>
      <w:r w:rsidRPr="00A90F5E">
        <w:rPr>
          <w:sz w:val="24"/>
          <w:szCs w:val="24"/>
        </w:rPr>
        <w:t>poręczeniach bankowych lub poręczeniach spółdzielczej kas</w:t>
      </w:r>
      <w:r w:rsidR="004D450E">
        <w:rPr>
          <w:sz w:val="24"/>
          <w:szCs w:val="24"/>
        </w:rPr>
        <w:t>y oszczędnościowo-kredytowej, z </w:t>
      </w:r>
      <w:r w:rsidRPr="00A90F5E">
        <w:rPr>
          <w:sz w:val="24"/>
          <w:szCs w:val="24"/>
        </w:rPr>
        <w:t>tym że poręczenie kasy jest zawsze poręczeniem pieniężnym,</w:t>
      </w:r>
    </w:p>
    <w:p w:rsidR="00B42139" w:rsidRPr="00A90F5E" w:rsidRDefault="00A667A8" w:rsidP="00615C81">
      <w:pPr>
        <w:pStyle w:val="Bodytext21"/>
        <w:numPr>
          <w:ilvl w:val="0"/>
          <w:numId w:val="37"/>
        </w:numPr>
        <w:shd w:val="clear" w:color="auto" w:fill="auto"/>
        <w:tabs>
          <w:tab w:val="left" w:pos="731"/>
        </w:tabs>
        <w:spacing w:after="0" w:line="288" w:lineRule="exact"/>
        <w:ind w:left="600" w:hanging="220"/>
        <w:jc w:val="both"/>
        <w:rPr>
          <w:sz w:val="24"/>
          <w:szCs w:val="24"/>
        </w:rPr>
      </w:pPr>
      <w:r w:rsidRPr="00A90F5E">
        <w:rPr>
          <w:sz w:val="24"/>
          <w:szCs w:val="24"/>
        </w:rPr>
        <w:t>gwarancjach bankowych,</w:t>
      </w:r>
    </w:p>
    <w:p w:rsidR="00891975" w:rsidRPr="00A90F5E" w:rsidRDefault="00A667A8" w:rsidP="00615C81">
      <w:pPr>
        <w:pStyle w:val="Bodytext21"/>
        <w:numPr>
          <w:ilvl w:val="0"/>
          <w:numId w:val="37"/>
        </w:numPr>
        <w:shd w:val="clear" w:color="auto" w:fill="auto"/>
        <w:tabs>
          <w:tab w:val="left" w:pos="731"/>
        </w:tabs>
        <w:spacing w:after="0" w:line="288" w:lineRule="exact"/>
        <w:ind w:left="600" w:hanging="220"/>
        <w:jc w:val="both"/>
        <w:rPr>
          <w:sz w:val="24"/>
          <w:szCs w:val="24"/>
        </w:rPr>
      </w:pPr>
      <w:r w:rsidRPr="00A90F5E">
        <w:rPr>
          <w:sz w:val="24"/>
          <w:szCs w:val="24"/>
        </w:rPr>
        <w:t>gwarancjach ubezpieczeniowych,</w:t>
      </w:r>
    </w:p>
    <w:p w:rsidR="00B42139" w:rsidRPr="00A90F5E" w:rsidRDefault="00A667A8" w:rsidP="00615C81">
      <w:pPr>
        <w:pStyle w:val="Bodytext21"/>
        <w:numPr>
          <w:ilvl w:val="0"/>
          <w:numId w:val="37"/>
        </w:numPr>
        <w:shd w:val="clear" w:color="auto" w:fill="auto"/>
        <w:tabs>
          <w:tab w:val="left" w:pos="731"/>
        </w:tabs>
        <w:spacing w:after="0" w:line="288" w:lineRule="exact"/>
        <w:ind w:left="600" w:hanging="220"/>
        <w:jc w:val="both"/>
        <w:rPr>
          <w:sz w:val="24"/>
          <w:szCs w:val="24"/>
        </w:rPr>
      </w:pPr>
      <w:r w:rsidRPr="00A90F5E">
        <w:rPr>
          <w:sz w:val="24"/>
          <w:szCs w:val="24"/>
        </w:rPr>
        <w:t>poręczeniach udzielanych przez podmioty, o których mowa w art. 6b ust. 5 pkt 2 ustawy z dnia 9 listopada 2000 r. o utworzeniu Polskiej Agencji Rozwoju Pr</w:t>
      </w:r>
      <w:r w:rsidR="004D450E">
        <w:rPr>
          <w:sz w:val="24"/>
          <w:szCs w:val="24"/>
        </w:rPr>
        <w:t>zedsiębiorczości (Dz. U. z 2014 </w:t>
      </w:r>
      <w:r w:rsidR="00FF6ACA">
        <w:rPr>
          <w:sz w:val="24"/>
          <w:szCs w:val="24"/>
        </w:rPr>
        <w:t xml:space="preserve">r. poz. 1804 z </w:t>
      </w:r>
      <w:proofErr w:type="spellStart"/>
      <w:r w:rsidR="00FF6ACA">
        <w:rPr>
          <w:sz w:val="24"/>
          <w:szCs w:val="24"/>
        </w:rPr>
        <w:t>późn</w:t>
      </w:r>
      <w:proofErr w:type="spellEnd"/>
      <w:r w:rsidRPr="00A90F5E">
        <w:rPr>
          <w:sz w:val="24"/>
          <w:szCs w:val="24"/>
        </w:rPr>
        <w:t>. zm.).</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 xml:space="preserve">Wadium wnoszone w pieniądzu należy wpłacić przelewem na rachunek bankowy </w:t>
      </w:r>
      <w:r w:rsidR="00891975" w:rsidRPr="00A90F5E">
        <w:rPr>
          <w:sz w:val="24"/>
          <w:szCs w:val="24"/>
        </w:rPr>
        <w:t>–</w:t>
      </w:r>
      <w:r w:rsidRPr="00A90F5E">
        <w:rPr>
          <w:sz w:val="24"/>
          <w:szCs w:val="24"/>
        </w:rPr>
        <w:t xml:space="preserve"> </w:t>
      </w:r>
      <w:r w:rsidR="00891975" w:rsidRPr="00A90F5E">
        <w:rPr>
          <w:sz w:val="24"/>
          <w:szCs w:val="24"/>
        </w:rPr>
        <w:t>bank Spółdzielczy w Zambrowie</w:t>
      </w:r>
      <w:r w:rsidRPr="00A90F5E">
        <w:rPr>
          <w:sz w:val="24"/>
          <w:szCs w:val="24"/>
        </w:rPr>
        <w:t xml:space="preserve"> nr </w:t>
      </w:r>
      <w:r w:rsidR="00891975" w:rsidRPr="00A90F5E">
        <w:rPr>
          <w:sz w:val="24"/>
          <w:szCs w:val="24"/>
        </w:rPr>
        <w:t>24 8775 0009 0010 0100 00987 0001</w:t>
      </w:r>
      <w:r w:rsidRPr="00A90F5E">
        <w:rPr>
          <w:sz w:val="24"/>
          <w:szCs w:val="24"/>
        </w:rPr>
        <w:t xml:space="preserve"> z dopiskiem: </w:t>
      </w:r>
      <w:r w:rsidR="004D450E">
        <w:rPr>
          <w:rStyle w:val="Bodytext2Italic"/>
          <w:sz w:val="24"/>
          <w:szCs w:val="24"/>
        </w:rPr>
        <w:t>„Wadium na </w:t>
      </w:r>
      <w:r w:rsidR="00891975" w:rsidRPr="00A90F5E">
        <w:rPr>
          <w:rStyle w:val="Bodytext2Italic"/>
          <w:sz w:val="24"/>
          <w:szCs w:val="24"/>
        </w:rPr>
        <w:t>zadanie</w:t>
      </w:r>
      <w:r w:rsidR="004D450E">
        <w:rPr>
          <w:rStyle w:val="Bodytext2Italic"/>
          <w:sz w:val="24"/>
          <w:szCs w:val="24"/>
        </w:rPr>
        <w:t xml:space="preserve"> </w:t>
      </w:r>
      <w:r w:rsidR="00891975" w:rsidRPr="00A90F5E">
        <w:rPr>
          <w:rStyle w:val="Bodytext2Italic"/>
          <w:sz w:val="24"/>
          <w:szCs w:val="24"/>
        </w:rPr>
        <w:t>pn. Odbiór i </w:t>
      </w:r>
      <w:r w:rsidRPr="00A90F5E">
        <w:rPr>
          <w:rStyle w:val="Bodytext2Italic"/>
          <w:sz w:val="24"/>
          <w:szCs w:val="24"/>
        </w:rPr>
        <w:t xml:space="preserve">zagospodarowanie stałych odpadów komunalnych z terenu Gminy </w:t>
      </w:r>
      <w:r w:rsidR="00891975" w:rsidRPr="00A90F5E">
        <w:rPr>
          <w:rStyle w:val="Bodytext2Italic"/>
          <w:sz w:val="24"/>
          <w:szCs w:val="24"/>
        </w:rPr>
        <w:t>Zambrów</w:t>
      </w:r>
      <w:r w:rsidRPr="00A90F5E">
        <w:rPr>
          <w:rStyle w:val="Bodytext2Italic"/>
          <w:sz w:val="24"/>
          <w:szCs w:val="24"/>
        </w:rPr>
        <w:t>”.</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Wadium wnoszone w pieniądzu winno znaleźć się na rachunku Zamawiającego przed upływem terminu składan</w:t>
      </w:r>
      <w:r w:rsidR="00CE68AF">
        <w:rPr>
          <w:sz w:val="24"/>
          <w:szCs w:val="24"/>
        </w:rPr>
        <w:t>ia ofert tj. 24</w:t>
      </w:r>
      <w:r w:rsidR="00891975" w:rsidRPr="00A90F5E">
        <w:rPr>
          <w:sz w:val="24"/>
          <w:szCs w:val="24"/>
        </w:rPr>
        <w:t>.05.2017</w:t>
      </w:r>
      <w:r w:rsidRPr="00A90F5E">
        <w:rPr>
          <w:sz w:val="24"/>
          <w:szCs w:val="24"/>
        </w:rPr>
        <w:t xml:space="preserve"> r., godz. 10.00.</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 xml:space="preserve">Wadium wnoszone w </w:t>
      </w:r>
      <w:r w:rsidRPr="00A90F5E">
        <w:rPr>
          <w:rStyle w:val="Bodytext20"/>
          <w:sz w:val="24"/>
          <w:szCs w:val="24"/>
        </w:rPr>
        <w:t>gwarancjach i poręczeniach</w:t>
      </w:r>
      <w:r w:rsidRPr="00A90F5E">
        <w:rPr>
          <w:sz w:val="24"/>
          <w:szCs w:val="24"/>
        </w:rPr>
        <w:t xml:space="preserve"> nie może zaw</w:t>
      </w:r>
      <w:r w:rsidR="004D450E">
        <w:rPr>
          <w:sz w:val="24"/>
          <w:szCs w:val="24"/>
        </w:rPr>
        <w:t>ierać żadnych warunków do </w:t>
      </w:r>
      <w:r w:rsidRPr="00A90F5E">
        <w:rPr>
          <w:sz w:val="24"/>
          <w:szCs w:val="24"/>
        </w:rPr>
        <w:t xml:space="preserve">spełnienia przez Zamawiającego, oprócz przewidzianych ustawą </w:t>
      </w:r>
      <w:proofErr w:type="spellStart"/>
      <w:r w:rsidRPr="00A90F5E">
        <w:rPr>
          <w:sz w:val="24"/>
          <w:szCs w:val="24"/>
        </w:rPr>
        <w:t>Pzp</w:t>
      </w:r>
      <w:proofErr w:type="spellEnd"/>
      <w:r w:rsidRPr="00A90F5E">
        <w:rPr>
          <w:sz w:val="24"/>
          <w:szCs w:val="24"/>
        </w:rPr>
        <w:t>. Zamawiający będzie uprawniony do żądania dokonania wpłaty wadium na jego konto w terminie 30 dni od daty dostarczenia pierwszego pisemnego żądania zapłaty.</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Wykonawcy biorący udział w przetargu otrzymują zwrot wa</w:t>
      </w:r>
      <w:r w:rsidR="004D450E">
        <w:rPr>
          <w:sz w:val="24"/>
          <w:szCs w:val="24"/>
        </w:rPr>
        <w:t>dium na warunkach określonych w </w:t>
      </w:r>
      <w:r w:rsidRPr="00A90F5E">
        <w:rPr>
          <w:sz w:val="24"/>
          <w:szCs w:val="24"/>
        </w:rPr>
        <w:t xml:space="preserve">art. 46 ustawy </w:t>
      </w:r>
      <w:proofErr w:type="spellStart"/>
      <w:r w:rsidRPr="00A90F5E">
        <w:rPr>
          <w:sz w:val="24"/>
          <w:szCs w:val="24"/>
        </w:rPr>
        <w:t>Pzp</w:t>
      </w:r>
      <w:proofErr w:type="spellEnd"/>
      <w:r w:rsidRPr="00A90F5E">
        <w:rPr>
          <w:sz w:val="24"/>
          <w:szCs w:val="24"/>
        </w:rPr>
        <w:t>.</w:t>
      </w:r>
    </w:p>
    <w:p w:rsidR="00B42139" w:rsidRPr="00A90F5E" w:rsidRDefault="00A667A8" w:rsidP="00615C81">
      <w:pPr>
        <w:pStyle w:val="Bodytext21"/>
        <w:numPr>
          <w:ilvl w:val="0"/>
          <w:numId w:val="36"/>
        </w:numPr>
        <w:shd w:val="clear" w:color="auto" w:fill="auto"/>
        <w:tabs>
          <w:tab w:val="left" w:pos="336"/>
        </w:tabs>
        <w:spacing w:after="0" w:line="288" w:lineRule="exact"/>
        <w:ind w:left="380" w:hanging="380"/>
        <w:jc w:val="both"/>
        <w:rPr>
          <w:sz w:val="24"/>
          <w:szCs w:val="24"/>
        </w:rPr>
      </w:pPr>
      <w:r w:rsidRPr="00A90F5E">
        <w:rPr>
          <w:sz w:val="24"/>
          <w:szCs w:val="24"/>
        </w:rPr>
        <w:t>Zamawiający zatrzymuje wadium wraz z odsetkami, jeżeli:</w:t>
      </w:r>
    </w:p>
    <w:p w:rsidR="00B42139" w:rsidRPr="00A90F5E" w:rsidRDefault="00A667A8" w:rsidP="00615C81">
      <w:pPr>
        <w:pStyle w:val="Bodytext21"/>
        <w:numPr>
          <w:ilvl w:val="0"/>
          <w:numId w:val="38"/>
        </w:numPr>
        <w:shd w:val="clear" w:color="auto" w:fill="auto"/>
        <w:tabs>
          <w:tab w:val="left" w:pos="702"/>
        </w:tabs>
        <w:spacing w:after="0" w:line="288" w:lineRule="exact"/>
        <w:ind w:left="600" w:hanging="220"/>
        <w:jc w:val="both"/>
        <w:rPr>
          <w:sz w:val="24"/>
          <w:szCs w:val="24"/>
        </w:rPr>
      </w:pPr>
      <w:r w:rsidRPr="00A90F5E">
        <w:rPr>
          <w:sz w:val="24"/>
          <w:szCs w:val="24"/>
        </w:rPr>
        <w:t>Wykonawca, którego oferta została wybrana:</w:t>
      </w:r>
    </w:p>
    <w:p w:rsidR="00891975" w:rsidRPr="00A90F5E" w:rsidRDefault="00A667A8" w:rsidP="00615C81">
      <w:pPr>
        <w:pStyle w:val="Bodytext21"/>
        <w:numPr>
          <w:ilvl w:val="0"/>
          <w:numId w:val="39"/>
        </w:numPr>
        <w:shd w:val="clear" w:color="auto" w:fill="auto"/>
        <w:tabs>
          <w:tab w:val="left" w:pos="731"/>
        </w:tabs>
        <w:spacing w:after="0" w:line="288" w:lineRule="exact"/>
        <w:ind w:left="760" w:hanging="380"/>
        <w:jc w:val="both"/>
        <w:rPr>
          <w:sz w:val="24"/>
          <w:szCs w:val="24"/>
        </w:rPr>
      </w:pPr>
      <w:r w:rsidRPr="00A90F5E">
        <w:rPr>
          <w:sz w:val="24"/>
          <w:szCs w:val="24"/>
        </w:rPr>
        <w:t>odmówił podpisania umowy w sprawie zamówienia publicz</w:t>
      </w:r>
      <w:r w:rsidR="00891975" w:rsidRPr="00A90F5E">
        <w:rPr>
          <w:sz w:val="24"/>
          <w:szCs w:val="24"/>
        </w:rPr>
        <w:t>nego na warunkach określonych w </w:t>
      </w:r>
      <w:r w:rsidRPr="00A90F5E">
        <w:rPr>
          <w:sz w:val="24"/>
          <w:szCs w:val="24"/>
        </w:rPr>
        <w:t>ofercie,</w:t>
      </w:r>
    </w:p>
    <w:p w:rsidR="00B42139" w:rsidRPr="00A90F5E" w:rsidRDefault="00A667A8" w:rsidP="00615C81">
      <w:pPr>
        <w:pStyle w:val="Bodytext21"/>
        <w:numPr>
          <w:ilvl w:val="0"/>
          <w:numId w:val="39"/>
        </w:numPr>
        <w:shd w:val="clear" w:color="auto" w:fill="auto"/>
        <w:tabs>
          <w:tab w:val="left" w:pos="731"/>
        </w:tabs>
        <w:spacing w:after="0" w:line="288" w:lineRule="exact"/>
        <w:ind w:left="760" w:hanging="380"/>
        <w:jc w:val="both"/>
        <w:rPr>
          <w:sz w:val="24"/>
          <w:szCs w:val="24"/>
        </w:rPr>
      </w:pPr>
      <w:r w:rsidRPr="00A90F5E">
        <w:rPr>
          <w:sz w:val="24"/>
          <w:szCs w:val="24"/>
        </w:rPr>
        <w:t>nie wniósł wymaganego zabezpieczenia należytego wykonania umowy,</w:t>
      </w:r>
    </w:p>
    <w:p w:rsidR="00B42139" w:rsidRPr="00A90F5E" w:rsidRDefault="00A667A8" w:rsidP="00615C81">
      <w:pPr>
        <w:pStyle w:val="Bodytext21"/>
        <w:numPr>
          <w:ilvl w:val="0"/>
          <w:numId w:val="39"/>
        </w:numPr>
        <w:shd w:val="clear" w:color="auto" w:fill="auto"/>
        <w:tabs>
          <w:tab w:val="left" w:pos="731"/>
        </w:tabs>
        <w:spacing w:after="0" w:line="288" w:lineRule="exact"/>
        <w:ind w:left="760" w:hanging="380"/>
        <w:jc w:val="both"/>
        <w:rPr>
          <w:sz w:val="24"/>
          <w:szCs w:val="24"/>
        </w:rPr>
      </w:pPr>
      <w:r w:rsidRPr="00A90F5E">
        <w:rPr>
          <w:sz w:val="24"/>
          <w:szCs w:val="24"/>
        </w:rPr>
        <w:t>zawarcie umowy w sprawie zamówienia publicznego stało się niemożliwe z przyczyn leżących po stronie wykonawcy,</w:t>
      </w:r>
    </w:p>
    <w:p w:rsidR="00B42139" w:rsidRPr="00A90F5E" w:rsidRDefault="00A667A8" w:rsidP="00615C81">
      <w:pPr>
        <w:pStyle w:val="Bodytext21"/>
        <w:numPr>
          <w:ilvl w:val="0"/>
          <w:numId w:val="38"/>
        </w:numPr>
        <w:shd w:val="clear" w:color="auto" w:fill="auto"/>
        <w:tabs>
          <w:tab w:val="left" w:pos="726"/>
        </w:tabs>
        <w:spacing w:after="176" w:line="288" w:lineRule="exact"/>
        <w:ind w:left="600" w:hanging="220"/>
        <w:jc w:val="both"/>
        <w:rPr>
          <w:sz w:val="24"/>
          <w:szCs w:val="24"/>
        </w:rPr>
      </w:pPr>
      <w:r w:rsidRPr="00A90F5E">
        <w:rPr>
          <w:sz w:val="24"/>
          <w:szCs w:val="24"/>
        </w:rPr>
        <w:t>Wykonawca w odpowiedzi na wezwanie, o którym mowa w ar</w:t>
      </w:r>
      <w:r w:rsidR="004D450E">
        <w:rPr>
          <w:sz w:val="24"/>
          <w:szCs w:val="24"/>
        </w:rPr>
        <w:t xml:space="preserve">t. 26 ust. 3 i 3a ustawy </w:t>
      </w:r>
      <w:proofErr w:type="spellStart"/>
      <w:r w:rsidR="004D450E">
        <w:rPr>
          <w:sz w:val="24"/>
          <w:szCs w:val="24"/>
        </w:rPr>
        <w:t>Pzp</w:t>
      </w:r>
      <w:proofErr w:type="spellEnd"/>
      <w:r w:rsidR="004D450E">
        <w:rPr>
          <w:sz w:val="24"/>
          <w:szCs w:val="24"/>
        </w:rPr>
        <w:t>, z </w:t>
      </w:r>
      <w:r w:rsidRPr="00A90F5E">
        <w:rPr>
          <w:sz w:val="24"/>
          <w:szCs w:val="24"/>
        </w:rPr>
        <w:t>przyczyn leżących po jego stronie, nie złożył oświadczeń lub dokumentów p</w:t>
      </w:r>
      <w:r w:rsidR="00891975" w:rsidRPr="00A90F5E">
        <w:rPr>
          <w:sz w:val="24"/>
          <w:szCs w:val="24"/>
        </w:rPr>
        <w:t>otwierdzających okoliczności, o </w:t>
      </w:r>
      <w:r w:rsidRPr="00A90F5E">
        <w:rPr>
          <w:sz w:val="24"/>
          <w:szCs w:val="24"/>
        </w:rPr>
        <w:t xml:space="preserve">których mowa w art. 25 ust. 1 ustawy </w:t>
      </w:r>
      <w:proofErr w:type="spellStart"/>
      <w:r w:rsidRPr="00A90F5E">
        <w:rPr>
          <w:sz w:val="24"/>
          <w:szCs w:val="24"/>
        </w:rPr>
        <w:t>Pzp</w:t>
      </w:r>
      <w:proofErr w:type="spellEnd"/>
      <w:r w:rsidRPr="00A90F5E">
        <w:rPr>
          <w:sz w:val="24"/>
          <w:szCs w:val="24"/>
        </w:rPr>
        <w:t xml:space="preserve">, oświadczenia, o którym mowa w art. 25a ust. 1 ustawy </w:t>
      </w:r>
      <w:proofErr w:type="spellStart"/>
      <w:r w:rsidRPr="00A90F5E">
        <w:rPr>
          <w:sz w:val="24"/>
          <w:szCs w:val="24"/>
        </w:rPr>
        <w:t>Pzp</w:t>
      </w:r>
      <w:proofErr w:type="spellEnd"/>
      <w:r w:rsidRPr="00A90F5E">
        <w:rPr>
          <w:sz w:val="24"/>
          <w:szCs w:val="24"/>
        </w:rPr>
        <w:t xml:space="preserve">, pełnomocnictw lub nie wyraził zgody na poprawienie omyłki, o której </w:t>
      </w:r>
      <w:r w:rsidRPr="00A90F5E">
        <w:rPr>
          <w:sz w:val="24"/>
          <w:szCs w:val="24"/>
        </w:rPr>
        <w:lastRenderedPageBreak/>
        <w:t xml:space="preserve">mowa w art. 87 ust. 2 pkt 3 ustawy </w:t>
      </w:r>
      <w:proofErr w:type="spellStart"/>
      <w:r w:rsidRPr="00A90F5E">
        <w:rPr>
          <w:sz w:val="24"/>
          <w:szCs w:val="24"/>
        </w:rPr>
        <w:t>Pzp</w:t>
      </w:r>
      <w:proofErr w:type="spellEnd"/>
      <w:r w:rsidRPr="00A90F5E">
        <w:rPr>
          <w:sz w:val="24"/>
          <w:szCs w:val="24"/>
        </w:rPr>
        <w:t>, co spowodowało brak możliwości wybrania oferty złożonej przez wykonawcę jako najkorzystniejszej.</w:t>
      </w:r>
    </w:p>
    <w:p w:rsidR="00B42139" w:rsidRPr="00A90F5E" w:rsidRDefault="00A667A8">
      <w:pPr>
        <w:pStyle w:val="Bodytext21"/>
        <w:numPr>
          <w:ilvl w:val="0"/>
          <w:numId w:val="1"/>
        </w:numPr>
        <w:shd w:val="clear" w:color="auto" w:fill="auto"/>
        <w:tabs>
          <w:tab w:val="left" w:pos="462"/>
        </w:tabs>
        <w:spacing w:after="0" w:line="293" w:lineRule="exact"/>
        <w:ind w:left="380" w:hanging="380"/>
        <w:jc w:val="both"/>
        <w:rPr>
          <w:sz w:val="24"/>
          <w:szCs w:val="24"/>
        </w:rPr>
      </w:pPr>
      <w:r w:rsidRPr="00A90F5E">
        <w:rPr>
          <w:sz w:val="24"/>
          <w:szCs w:val="24"/>
        </w:rPr>
        <w:t>TERMIN ZWIĄZANIA OFERTĄ</w:t>
      </w:r>
    </w:p>
    <w:p w:rsidR="00B42139" w:rsidRPr="00A90F5E" w:rsidRDefault="00A667A8" w:rsidP="00615C81">
      <w:pPr>
        <w:pStyle w:val="Bodytext21"/>
        <w:numPr>
          <w:ilvl w:val="0"/>
          <w:numId w:val="40"/>
        </w:numPr>
        <w:shd w:val="clear" w:color="auto" w:fill="auto"/>
        <w:tabs>
          <w:tab w:val="left" w:pos="336"/>
        </w:tabs>
        <w:spacing w:after="0" w:line="293" w:lineRule="exact"/>
        <w:ind w:left="380" w:hanging="380"/>
        <w:jc w:val="both"/>
        <w:rPr>
          <w:sz w:val="24"/>
          <w:szCs w:val="24"/>
        </w:rPr>
      </w:pPr>
      <w:r w:rsidRPr="00A90F5E">
        <w:rPr>
          <w:sz w:val="24"/>
          <w:szCs w:val="24"/>
        </w:rPr>
        <w:t xml:space="preserve">Wykonawca składając ofertę pozostaje nią związany </w:t>
      </w:r>
      <w:r w:rsidR="00891975" w:rsidRPr="00A90F5E">
        <w:rPr>
          <w:sz w:val="24"/>
          <w:szCs w:val="24"/>
        </w:rPr>
        <w:t>p</w:t>
      </w:r>
      <w:r w:rsidR="000A650A">
        <w:rPr>
          <w:sz w:val="24"/>
          <w:szCs w:val="24"/>
        </w:rPr>
        <w:t>rzez okres 30 dni tj. do dnia 29</w:t>
      </w:r>
      <w:r w:rsidR="00891975" w:rsidRPr="00A90F5E">
        <w:rPr>
          <w:sz w:val="24"/>
          <w:szCs w:val="24"/>
        </w:rPr>
        <w:t xml:space="preserve"> czerwca 2017 r.</w:t>
      </w:r>
      <w:r w:rsidRPr="00A90F5E">
        <w:rPr>
          <w:sz w:val="24"/>
          <w:szCs w:val="24"/>
        </w:rPr>
        <w:t xml:space="preserve"> Bieg terminu związania ofertą rozpoczyna się wraz z upływem terminu składania ofert.</w:t>
      </w:r>
    </w:p>
    <w:p w:rsidR="00B42139" w:rsidRPr="00A90F5E" w:rsidRDefault="00A667A8" w:rsidP="00615C81">
      <w:pPr>
        <w:pStyle w:val="Bodytext21"/>
        <w:numPr>
          <w:ilvl w:val="0"/>
          <w:numId w:val="40"/>
        </w:numPr>
        <w:shd w:val="clear" w:color="auto" w:fill="auto"/>
        <w:tabs>
          <w:tab w:val="left" w:pos="319"/>
        </w:tabs>
        <w:spacing w:after="0" w:line="288" w:lineRule="exact"/>
        <w:ind w:left="360" w:hanging="360"/>
        <w:jc w:val="both"/>
        <w:rPr>
          <w:sz w:val="24"/>
          <w:szCs w:val="24"/>
        </w:rPr>
      </w:pPr>
      <w:r w:rsidRPr="00A90F5E">
        <w:rPr>
          <w:sz w:val="24"/>
          <w:szCs w:val="24"/>
        </w:rPr>
        <w:t>Wykonawca samodzielnie lub na wniosek Zamawiającego może przed</w:t>
      </w:r>
      <w:r w:rsidR="00891975" w:rsidRPr="00A90F5E">
        <w:rPr>
          <w:sz w:val="24"/>
          <w:szCs w:val="24"/>
        </w:rPr>
        <w:t>łużyć termin związania ofertą z </w:t>
      </w:r>
      <w:r w:rsidRPr="00A90F5E">
        <w:rPr>
          <w:sz w:val="24"/>
          <w:szCs w:val="24"/>
        </w:rPr>
        <w:t>tym, że Zamawiający może tylko raz, co najmniej na 3 dni przed upływem terminu związania ofertą zwrócić się do wykonawców o wyrażenie zgody na przedłużenie tego terminu</w:t>
      </w:r>
      <w:r w:rsidR="004D450E">
        <w:rPr>
          <w:sz w:val="24"/>
          <w:szCs w:val="24"/>
        </w:rPr>
        <w:t xml:space="preserve"> o </w:t>
      </w:r>
      <w:r w:rsidR="00891975" w:rsidRPr="00A90F5E">
        <w:rPr>
          <w:sz w:val="24"/>
          <w:szCs w:val="24"/>
        </w:rPr>
        <w:t>oznaczony okres, nie </w:t>
      </w:r>
      <w:r w:rsidRPr="00A90F5E">
        <w:rPr>
          <w:sz w:val="24"/>
          <w:szCs w:val="24"/>
        </w:rPr>
        <w:t>dłuższy jednak niż 60 dni. Odmowa wyrażenia zgody w w/w sytuacji nie powoduje utraty wadium.</w:t>
      </w:r>
    </w:p>
    <w:p w:rsidR="00B42139" w:rsidRPr="00A90F5E" w:rsidRDefault="00A667A8" w:rsidP="00615C81">
      <w:pPr>
        <w:pStyle w:val="Bodytext21"/>
        <w:numPr>
          <w:ilvl w:val="0"/>
          <w:numId w:val="40"/>
        </w:numPr>
        <w:shd w:val="clear" w:color="auto" w:fill="auto"/>
        <w:tabs>
          <w:tab w:val="left" w:pos="319"/>
        </w:tabs>
        <w:spacing w:after="294" w:line="288" w:lineRule="exact"/>
        <w:ind w:left="360" w:hanging="360"/>
        <w:jc w:val="both"/>
        <w:rPr>
          <w:sz w:val="24"/>
          <w:szCs w:val="24"/>
        </w:rPr>
      </w:pPr>
      <w:r w:rsidRPr="00A90F5E">
        <w:rPr>
          <w:sz w:val="24"/>
          <w:szCs w:val="24"/>
        </w:rPr>
        <w:t>Zgoda Wykonawcy na przedłużenie okresu związania o</w:t>
      </w:r>
      <w:r w:rsidR="004D450E">
        <w:rPr>
          <w:sz w:val="24"/>
          <w:szCs w:val="24"/>
        </w:rPr>
        <w:t>fertą jest dopuszczalna tylko z </w:t>
      </w:r>
      <w:r w:rsidRPr="00A90F5E">
        <w:rPr>
          <w:sz w:val="24"/>
          <w:szCs w:val="24"/>
        </w:rPr>
        <w:t>jednoczesnym przedłużeniem okresu ważności wadium albo</w:t>
      </w:r>
      <w:r w:rsidR="004D450E">
        <w:rPr>
          <w:sz w:val="24"/>
          <w:szCs w:val="24"/>
        </w:rPr>
        <w:t>, jeżeli nie jest to możliwe, z </w:t>
      </w:r>
      <w:r w:rsidRPr="00A90F5E">
        <w:rPr>
          <w:sz w:val="24"/>
          <w:szCs w:val="24"/>
        </w:rPr>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42139" w:rsidRPr="00A90F5E" w:rsidRDefault="00A667A8">
      <w:pPr>
        <w:pStyle w:val="Bodytext21"/>
        <w:numPr>
          <w:ilvl w:val="0"/>
          <w:numId w:val="1"/>
        </w:numPr>
        <w:shd w:val="clear" w:color="auto" w:fill="auto"/>
        <w:tabs>
          <w:tab w:val="left" w:pos="581"/>
        </w:tabs>
        <w:spacing w:after="11" w:line="220" w:lineRule="exact"/>
        <w:ind w:left="420" w:hanging="420"/>
        <w:jc w:val="both"/>
        <w:rPr>
          <w:sz w:val="24"/>
          <w:szCs w:val="24"/>
        </w:rPr>
      </w:pPr>
      <w:r w:rsidRPr="00A90F5E">
        <w:rPr>
          <w:sz w:val="24"/>
          <w:szCs w:val="24"/>
        </w:rPr>
        <w:t>OPIS SPOSOBU PRZYGOTOWANIA OFERT</w:t>
      </w:r>
    </w:p>
    <w:p w:rsidR="00B42139" w:rsidRPr="00A90F5E" w:rsidRDefault="00891975" w:rsidP="00615C81">
      <w:pPr>
        <w:pStyle w:val="Bodytext21"/>
        <w:numPr>
          <w:ilvl w:val="0"/>
          <w:numId w:val="41"/>
        </w:numPr>
        <w:shd w:val="clear" w:color="auto" w:fill="auto"/>
        <w:tabs>
          <w:tab w:val="left" w:pos="319"/>
        </w:tabs>
        <w:spacing w:after="0" w:line="278" w:lineRule="exact"/>
        <w:ind w:left="420" w:hanging="420"/>
        <w:jc w:val="both"/>
        <w:rPr>
          <w:sz w:val="24"/>
          <w:szCs w:val="24"/>
        </w:rPr>
      </w:pPr>
      <w:r w:rsidRPr="00A90F5E">
        <w:rPr>
          <w:sz w:val="24"/>
          <w:szCs w:val="24"/>
        </w:rPr>
        <w:t>Wykonawca może złożyć tylko j</w:t>
      </w:r>
      <w:r w:rsidR="00A667A8" w:rsidRPr="00A90F5E">
        <w:rPr>
          <w:sz w:val="24"/>
          <w:szCs w:val="24"/>
        </w:rPr>
        <w:t>edną ofertę.</w:t>
      </w:r>
    </w:p>
    <w:p w:rsidR="00B42139" w:rsidRPr="00A90F5E" w:rsidRDefault="00A667A8" w:rsidP="00615C81">
      <w:pPr>
        <w:pStyle w:val="Bodytext31"/>
        <w:numPr>
          <w:ilvl w:val="0"/>
          <w:numId w:val="41"/>
        </w:numPr>
        <w:shd w:val="clear" w:color="auto" w:fill="auto"/>
        <w:tabs>
          <w:tab w:val="left" w:pos="437"/>
        </w:tabs>
        <w:spacing w:before="0" w:after="0" w:line="278" w:lineRule="exact"/>
        <w:ind w:left="420"/>
        <w:rPr>
          <w:i w:val="0"/>
          <w:sz w:val="24"/>
          <w:szCs w:val="24"/>
        </w:rPr>
      </w:pPr>
      <w:r w:rsidRPr="00A90F5E">
        <w:rPr>
          <w:i w:val="0"/>
          <w:sz w:val="24"/>
          <w:szCs w:val="24"/>
        </w:rPr>
        <w:t>Oferta musi być sporządzona ściśle według wymagań określony</w:t>
      </w:r>
      <w:r w:rsidR="004D450E">
        <w:rPr>
          <w:i w:val="0"/>
          <w:sz w:val="24"/>
          <w:szCs w:val="24"/>
        </w:rPr>
        <w:t>ch w niniejszej SIWZ, zgodnie z </w:t>
      </w:r>
      <w:r w:rsidRPr="00A90F5E">
        <w:rPr>
          <w:i w:val="0"/>
          <w:sz w:val="24"/>
          <w:szCs w:val="24"/>
        </w:rPr>
        <w:t>treścią, określoną we wzorze stanowiącym</w:t>
      </w:r>
      <w:r w:rsidRPr="00A90F5E">
        <w:rPr>
          <w:rStyle w:val="Bodytext3NotItalic"/>
          <w:i/>
          <w:sz w:val="24"/>
          <w:szCs w:val="24"/>
        </w:rPr>
        <w:t xml:space="preserve"> </w:t>
      </w:r>
      <w:r w:rsidRPr="00A90F5E">
        <w:rPr>
          <w:rStyle w:val="Bodytext3NotItalic"/>
          <w:sz w:val="24"/>
          <w:szCs w:val="24"/>
        </w:rPr>
        <w:t>załącznik nr</w:t>
      </w:r>
      <w:r w:rsidRPr="00A90F5E">
        <w:rPr>
          <w:rStyle w:val="Bodytext3NotItalic"/>
          <w:i/>
          <w:sz w:val="24"/>
          <w:szCs w:val="24"/>
        </w:rPr>
        <w:t xml:space="preserve"> </w:t>
      </w:r>
      <w:r w:rsidRPr="00A90F5E">
        <w:rPr>
          <w:rStyle w:val="Bodytext3NotItalic"/>
          <w:sz w:val="24"/>
          <w:szCs w:val="24"/>
        </w:rPr>
        <w:t>1</w:t>
      </w:r>
      <w:r w:rsidRPr="00A90F5E">
        <w:rPr>
          <w:rStyle w:val="Bodytext3NotItalic"/>
          <w:i/>
          <w:sz w:val="24"/>
          <w:szCs w:val="24"/>
        </w:rPr>
        <w:t xml:space="preserve"> </w:t>
      </w:r>
      <w:r w:rsidRPr="00A90F5E">
        <w:rPr>
          <w:rStyle w:val="Bodytext3NotItalic"/>
          <w:sz w:val="24"/>
          <w:szCs w:val="24"/>
        </w:rPr>
        <w:t>do SIWZ</w:t>
      </w:r>
      <w:r w:rsidRPr="00A90F5E">
        <w:rPr>
          <w:rStyle w:val="Bodytext3NotItalic"/>
          <w:i/>
          <w:sz w:val="24"/>
          <w:szCs w:val="24"/>
        </w:rPr>
        <w:t>.</w:t>
      </w:r>
    </w:p>
    <w:p w:rsidR="00B42139" w:rsidRPr="00A90F5E" w:rsidRDefault="00A667A8" w:rsidP="00615C81">
      <w:pPr>
        <w:pStyle w:val="Bodytext31"/>
        <w:numPr>
          <w:ilvl w:val="0"/>
          <w:numId w:val="41"/>
        </w:numPr>
        <w:shd w:val="clear" w:color="auto" w:fill="auto"/>
        <w:tabs>
          <w:tab w:val="left" w:pos="319"/>
        </w:tabs>
        <w:spacing w:before="0" w:after="0" w:line="278" w:lineRule="exact"/>
        <w:ind w:left="420"/>
        <w:rPr>
          <w:i w:val="0"/>
          <w:sz w:val="24"/>
          <w:szCs w:val="24"/>
        </w:rPr>
      </w:pPr>
      <w:r w:rsidRPr="00A90F5E">
        <w:rPr>
          <w:i w:val="0"/>
          <w:sz w:val="24"/>
          <w:szCs w:val="24"/>
        </w:rPr>
        <w:t>Do oferty Wykonawca dołącza:</w:t>
      </w:r>
    </w:p>
    <w:p w:rsidR="00B42139" w:rsidRPr="00A90F5E" w:rsidRDefault="00A667A8" w:rsidP="00615C81">
      <w:pPr>
        <w:pStyle w:val="Bodytext21"/>
        <w:numPr>
          <w:ilvl w:val="0"/>
          <w:numId w:val="42"/>
        </w:numPr>
        <w:shd w:val="clear" w:color="auto" w:fill="auto"/>
        <w:tabs>
          <w:tab w:val="left" w:pos="764"/>
        </w:tabs>
        <w:spacing w:after="0" w:line="288" w:lineRule="exact"/>
        <w:ind w:left="760" w:hanging="340"/>
        <w:jc w:val="both"/>
        <w:rPr>
          <w:sz w:val="24"/>
          <w:szCs w:val="24"/>
        </w:rPr>
      </w:pPr>
      <w:r w:rsidRPr="00A90F5E">
        <w:rPr>
          <w:sz w:val="24"/>
          <w:szCs w:val="24"/>
        </w:rPr>
        <w:t>Oświadczenia wymagane postanowieniami pkt VII.1 SIWZ według wzorów stanowiących załączniki nr 2 i 3 do SIWZ;</w:t>
      </w:r>
    </w:p>
    <w:p w:rsidR="00B42139" w:rsidRPr="00A90F5E" w:rsidRDefault="00A667A8" w:rsidP="00615C81">
      <w:pPr>
        <w:pStyle w:val="Bodytext21"/>
        <w:numPr>
          <w:ilvl w:val="0"/>
          <w:numId w:val="42"/>
        </w:numPr>
        <w:shd w:val="clear" w:color="auto" w:fill="auto"/>
        <w:tabs>
          <w:tab w:val="left" w:pos="764"/>
        </w:tabs>
        <w:spacing w:after="0" w:line="288" w:lineRule="exact"/>
        <w:ind w:left="760" w:hanging="340"/>
        <w:jc w:val="both"/>
        <w:rPr>
          <w:sz w:val="24"/>
          <w:szCs w:val="24"/>
        </w:rPr>
      </w:pPr>
      <w:r w:rsidRPr="00A90F5E">
        <w:rPr>
          <w:sz w:val="24"/>
          <w:szCs w:val="24"/>
        </w:rPr>
        <w:t>Zobowiązania wymagane postanowieniami pkt V.3.2 SIWZ, w przypadku gdy Wykonawca polega na zdolnościach innych podmiotów w celu potwierdzeni</w:t>
      </w:r>
      <w:r w:rsidR="00891975" w:rsidRPr="00A90F5E">
        <w:rPr>
          <w:sz w:val="24"/>
          <w:szCs w:val="24"/>
        </w:rPr>
        <w:t>a spełniania warunków udziału w </w:t>
      </w:r>
      <w:r w:rsidRPr="00A90F5E">
        <w:rPr>
          <w:sz w:val="24"/>
          <w:szCs w:val="24"/>
        </w:rPr>
        <w:t>postępowaniu według wzoru stanowiącego załącznik nr 4 do SIWZ;</w:t>
      </w:r>
    </w:p>
    <w:p w:rsidR="00B42139" w:rsidRPr="00A90F5E" w:rsidRDefault="00A667A8" w:rsidP="00615C81">
      <w:pPr>
        <w:pStyle w:val="Bodytext21"/>
        <w:numPr>
          <w:ilvl w:val="0"/>
          <w:numId w:val="42"/>
        </w:numPr>
        <w:shd w:val="clear" w:color="auto" w:fill="auto"/>
        <w:tabs>
          <w:tab w:val="left" w:pos="764"/>
        </w:tabs>
        <w:spacing w:after="0" w:line="254" w:lineRule="exact"/>
        <w:ind w:left="760" w:hanging="340"/>
        <w:jc w:val="both"/>
        <w:rPr>
          <w:sz w:val="24"/>
          <w:szCs w:val="24"/>
        </w:rPr>
      </w:pPr>
      <w:r w:rsidRPr="00A90F5E">
        <w:rPr>
          <w:sz w:val="24"/>
          <w:szCs w:val="24"/>
        </w:rPr>
        <w:t>Pełnomocnictwo do reprezentowania wszystkich Wykonaw</w:t>
      </w:r>
      <w:r w:rsidR="00891975" w:rsidRPr="00A90F5E">
        <w:rPr>
          <w:sz w:val="24"/>
          <w:szCs w:val="24"/>
        </w:rPr>
        <w:t>ców wspólnie ubiegających się o </w:t>
      </w:r>
      <w:r w:rsidRPr="00A90F5E">
        <w:rPr>
          <w:sz w:val="24"/>
          <w:szCs w:val="24"/>
        </w:rPr>
        <w:t xml:space="preserve">udzielenie zamówienia - w zakresie określonym </w:t>
      </w:r>
      <w:r w:rsidR="004D450E">
        <w:rPr>
          <w:sz w:val="24"/>
          <w:szCs w:val="24"/>
        </w:rPr>
        <w:t>w art. 23 ust. 2 ustawy (tj. do </w:t>
      </w:r>
      <w:r w:rsidRPr="00A90F5E">
        <w:rPr>
          <w:sz w:val="24"/>
          <w:szCs w:val="24"/>
        </w:rPr>
        <w:t>reprezentowania Wykonawców w postępo</w:t>
      </w:r>
      <w:r w:rsidR="004D450E">
        <w:rPr>
          <w:sz w:val="24"/>
          <w:szCs w:val="24"/>
        </w:rPr>
        <w:t>waniu albo do reprezentowania w </w:t>
      </w:r>
      <w:r w:rsidRPr="00A90F5E">
        <w:rPr>
          <w:sz w:val="24"/>
          <w:szCs w:val="24"/>
        </w:rPr>
        <w:t>postępowaniu i zawarcia umowy);</w:t>
      </w:r>
    </w:p>
    <w:p w:rsidR="00B42139" w:rsidRPr="00A90F5E" w:rsidRDefault="00A667A8" w:rsidP="00615C81">
      <w:pPr>
        <w:pStyle w:val="Bodytext21"/>
        <w:numPr>
          <w:ilvl w:val="0"/>
          <w:numId w:val="42"/>
        </w:numPr>
        <w:shd w:val="clear" w:color="auto" w:fill="auto"/>
        <w:tabs>
          <w:tab w:val="left" w:pos="764"/>
        </w:tabs>
        <w:spacing w:after="0" w:line="254" w:lineRule="exact"/>
        <w:ind w:left="760" w:hanging="340"/>
        <w:jc w:val="both"/>
        <w:rPr>
          <w:sz w:val="24"/>
          <w:szCs w:val="24"/>
        </w:rPr>
      </w:pPr>
      <w:r w:rsidRPr="00A90F5E">
        <w:rPr>
          <w:sz w:val="24"/>
          <w:szCs w:val="24"/>
        </w:rPr>
        <w:t>Pełnomocnictwo osoby lub osób podpisujących ofertę wraz załącznikami - jeżeli upra</w:t>
      </w:r>
      <w:r w:rsidR="00891975" w:rsidRPr="00A90F5E">
        <w:rPr>
          <w:sz w:val="24"/>
          <w:szCs w:val="24"/>
        </w:rPr>
        <w:t>wnienie do </w:t>
      </w:r>
      <w:r w:rsidRPr="00A90F5E">
        <w:rPr>
          <w:sz w:val="24"/>
          <w:szCs w:val="24"/>
        </w:rPr>
        <w:t>podpisu nie wynika bezpośrednio z dokumentów rejestrowych. Dokumenty, z których wynika prawo do podpisania oferty i innych oświadczeń lub dokumentów składanych wraz z ofertą (oryginał lub kopia potwierdzona za zgodność z oryginałem przez notariu</w:t>
      </w:r>
      <w:r w:rsidR="00891975" w:rsidRPr="00A90F5E">
        <w:rPr>
          <w:sz w:val="24"/>
          <w:szCs w:val="24"/>
        </w:rPr>
        <w:t>sza), chyba, że </w:t>
      </w:r>
      <w:r w:rsidRPr="00A90F5E">
        <w:rPr>
          <w:sz w:val="24"/>
          <w:szCs w:val="24"/>
        </w:rPr>
        <w:t>Zamawiający może je uz</w:t>
      </w:r>
      <w:r w:rsidR="00EA746D">
        <w:rPr>
          <w:sz w:val="24"/>
          <w:szCs w:val="24"/>
        </w:rPr>
        <w:t>yskać w szczególności za pomocą </w:t>
      </w:r>
      <w:r w:rsidRPr="00A90F5E">
        <w:rPr>
          <w:sz w:val="24"/>
          <w:szCs w:val="24"/>
        </w:rPr>
        <w:t>bezpłatnych i ogólnodostępnych baz danych, w szczególności rejestrów publicznych w rozumieniu us</w:t>
      </w:r>
      <w:r w:rsidR="00891975" w:rsidRPr="00A90F5E">
        <w:rPr>
          <w:sz w:val="24"/>
          <w:szCs w:val="24"/>
        </w:rPr>
        <w:t>tawy z dnia 17 lutego 2005 r. o </w:t>
      </w:r>
      <w:r w:rsidRPr="00A90F5E">
        <w:rPr>
          <w:sz w:val="24"/>
          <w:szCs w:val="24"/>
        </w:rPr>
        <w:t>informatyzacji działalności podmiotów realizujących zadania pu</w:t>
      </w:r>
      <w:r w:rsidR="00891975" w:rsidRPr="00A90F5E">
        <w:rPr>
          <w:sz w:val="24"/>
          <w:szCs w:val="24"/>
        </w:rPr>
        <w:t>bliczne (j. t. Dz. U. z 2017 poz. 570</w:t>
      </w:r>
      <w:r w:rsidRPr="00A90F5E">
        <w:rPr>
          <w:sz w:val="24"/>
          <w:szCs w:val="24"/>
        </w:rPr>
        <w:t>), a Wykonawca wskazał to wraz ze złożeniem oferty, o ile prawo do ich podpisania nie wynika z dokumentów złożonych wraz z ofertą;</w:t>
      </w:r>
    </w:p>
    <w:p w:rsidR="00B42139" w:rsidRPr="00A90F5E" w:rsidRDefault="00A667A8" w:rsidP="00615C81">
      <w:pPr>
        <w:pStyle w:val="Bodytext21"/>
        <w:numPr>
          <w:ilvl w:val="0"/>
          <w:numId w:val="42"/>
        </w:numPr>
        <w:shd w:val="clear" w:color="auto" w:fill="auto"/>
        <w:tabs>
          <w:tab w:val="left" w:pos="764"/>
        </w:tabs>
        <w:spacing w:after="0" w:line="288" w:lineRule="exact"/>
        <w:ind w:left="760" w:hanging="340"/>
        <w:jc w:val="both"/>
        <w:rPr>
          <w:sz w:val="24"/>
          <w:szCs w:val="24"/>
        </w:rPr>
      </w:pPr>
      <w:r w:rsidRPr="00A90F5E">
        <w:rPr>
          <w:sz w:val="24"/>
          <w:szCs w:val="24"/>
        </w:rPr>
        <w:t>Dokument potwierdzający wniesienie wadium (oryginał gwarancji lub poręczenia, jeśli wadium wnoszone jest w innej formie niż pieniądz lub dokument stwierdzający dokonanie wpłaty wadium przelewem).</w:t>
      </w:r>
    </w:p>
    <w:p w:rsidR="00B42139" w:rsidRPr="00A90F5E" w:rsidRDefault="00A667A8" w:rsidP="00615C81">
      <w:pPr>
        <w:pStyle w:val="Bodytext21"/>
        <w:numPr>
          <w:ilvl w:val="0"/>
          <w:numId w:val="41"/>
        </w:numPr>
        <w:shd w:val="clear" w:color="auto" w:fill="auto"/>
        <w:tabs>
          <w:tab w:val="left" w:pos="319"/>
        </w:tabs>
        <w:spacing w:after="0" w:line="288" w:lineRule="exact"/>
        <w:ind w:left="420" w:hanging="420"/>
        <w:jc w:val="both"/>
        <w:rPr>
          <w:sz w:val="24"/>
          <w:szCs w:val="24"/>
        </w:rPr>
      </w:pPr>
      <w:r w:rsidRPr="00A90F5E">
        <w:rPr>
          <w:sz w:val="24"/>
          <w:szCs w:val="24"/>
        </w:rPr>
        <w:t>Wykonawca, który zamierza powierzyć wykonanie części zamówienia podwykonawcom, w celu</w:t>
      </w:r>
      <w:r w:rsidR="00EA746D">
        <w:rPr>
          <w:sz w:val="24"/>
          <w:szCs w:val="24"/>
        </w:rPr>
        <w:t xml:space="preserve"> </w:t>
      </w:r>
      <w:r w:rsidRPr="00A90F5E">
        <w:rPr>
          <w:sz w:val="24"/>
          <w:szCs w:val="24"/>
        </w:rPr>
        <w:lastRenderedPageBreak/>
        <w:t>wykazania braku istnienia wobec nich podstaw wykluczenia z udziału w postępowaniu zamieszcza informacje o podwykonawcach w oświadczeniu, o którym mowa w załączniku nr 2 do SIWZ.</w:t>
      </w:r>
    </w:p>
    <w:p w:rsidR="00B42139" w:rsidRPr="00A90F5E" w:rsidRDefault="00A667A8" w:rsidP="00615C81">
      <w:pPr>
        <w:pStyle w:val="Bodytext21"/>
        <w:numPr>
          <w:ilvl w:val="0"/>
          <w:numId w:val="41"/>
        </w:numPr>
        <w:shd w:val="clear" w:color="auto" w:fill="auto"/>
        <w:tabs>
          <w:tab w:val="left" w:pos="319"/>
        </w:tabs>
        <w:spacing w:after="0" w:line="288" w:lineRule="exact"/>
        <w:ind w:left="420" w:hanging="420"/>
        <w:jc w:val="both"/>
        <w:rPr>
          <w:sz w:val="24"/>
          <w:szCs w:val="24"/>
        </w:rPr>
      </w:pPr>
      <w:r w:rsidRPr="00A90F5E">
        <w:rPr>
          <w:sz w:val="24"/>
          <w:szCs w:val="24"/>
        </w:rPr>
        <w:t>W oświadczeniach, o którym mowa w pkt VII.1 SIWZ, W</w:t>
      </w:r>
      <w:r w:rsidR="00EA746D">
        <w:rPr>
          <w:sz w:val="24"/>
          <w:szCs w:val="24"/>
        </w:rPr>
        <w:t>ykonawca, który powołuje się na </w:t>
      </w:r>
      <w:r w:rsidRPr="00A90F5E">
        <w:rPr>
          <w:sz w:val="24"/>
          <w:szCs w:val="24"/>
        </w:rPr>
        <w:t>zasoby innych podmiotów, w celu wykazania braku istnienia wobec nich podstaw wykluczenia oraz spełniania, w zakresie, w jakim powołuje się na ich zasoby, warunków udziału w postępowaniu, zamieszcza informacje o tych podmiotach.</w:t>
      </w:r>
    </w:p>
    <w:p w:rsidR="00B42139" w:rsidRPr="00A90F5E" w:rsidRDefault="00A667A8" w:rsidP="00615C81">
      <w:pPr>
        <w:pStyle w:val="Bodytext21"/>
        <w:numPr>
          <w:ilvl w:val="0"/>
          <w:numId w:val="41"/>
        </w:numPr>
        <w:shd w:val="clear" w:color="auto" w:fill="auto"/>
        <w:tabs>
          <w:tab w:val="left" w:pos="319"/>
        </w:tabs>
        <w:spacing w:after="0" w:line="288" w:lineRule="exact"/>
        <w:ind w:left="420" w:hanging="420"/>
        <w:jc w:val="both"/>
        <w:rPr>
          <w:sz w:val="24"/>
          <w:szCs w:val="24"/>
        </w:rPr>
      </w:pPr>
      <w:r w:rsidRPr="00A90F5E">
        <w:rPr>
          <w:sz w:val="24"/>
          <w:szCs w:val="24"/>
        </w:rPr>
        <w:t>Oferty oraz oświadczenia składa się pod rygorem nieważności w form</w:t>
      </w:r>
      <w:r w:rsidR="00891975" w:rsidRPr="00A90F5E">
        <w:rPr>
          <w:sz w:val="24"/>
          <w:szCs w:val="24"/>
        </w:rPr>
        <w:t>ie pisemnej w języku polskim, w </w:t>
      </w:r>
      <w:r w:rsidRPr="00A90F5E">
        <w:rPr>
          <w:sz w:val="24"/>
          <w:szCs w:val="24"/>
        </w:rPr>
        <w:t>oryginale, podpisane w sposób umożliwiający identyfikację podpisu np. czytelnie (imię i nazwisko) lub nieczytelnie - z imienną pieczątką.</w:t>
      </w:r>
    </w:p>
    <w:p w:rsidR="00B42139" w:rsidRPr="00A90F5E" w:rsidRDefault="00A667A8" w:rsidP="00615C81">
      <w:pPr>
        <w:pStyle w:val="Bodytext21"/>
        <w:numPr>
          <w:ilvl w:val="0"/>
          <w:numId w:val="41"/>
        </w:numPr>
        <w:shd w:val="clear" w:color="auto" w:fill="auto"/>
        <w:tabs>
          <w:tab w:val="left" w:pos="319"/>
        </w:tabs>
        <w:spacing w:after="0" w:line="288" w:lineRule="exact"/>
        <w:ind w:left="420" w:hanging="420"/>
        <w:jc w:val="both"/>
        <w:rPr>
          <w:sz w:val="24"/>
          <w:szCs w:val="24"/>
        </w:rPr>
      </w:pPr>
      <w:r w:rsidRPr="00A90F5E">
        <w:rPr>
          <w:sz w:val="24"/>
          <w:szCs w:val="24"/>
        </w:rPr>
        <w:t>Pełnomocnictwo do reprezentowania Wykonawcy należy złożyć w formie oryginału lub kopii poświadczonej za zgodność z oryginałem przez notariusza.</w:t>
      </w:r>
    </w:p>
    <w:p w:rsidR="00B42139" w:rsidRPr="00A90F5E" w:rsidRDefault="00A667A8" w:rsidP="00615C81">
      <w:pPr>
        <w:pStyle w:val="Bodytext21"/>
        <w:numPr>
          <w:ilvl w:val="0"/>
          <w:numId w:val="41"/>
        </w:numPr>
        <w:shd w:val="clear" w:color="auto" w:fill="auto"/>
        <w:tabs>
          <w:tab w:val="left" w:pos="331"/>
        </w:tabs>
        <w:spacing w:after="0" w:line="288" w:lineRule="exact"/>
        <w:ind w:left="380" w:hanging="380"/>
        <w:jc w:val="both"/>
        <w:rPr>
          <w:sz w:val="24"/>
          <w:szCs w:val="24"/>
        </w:rPr>
      </w:pPr>
      <w:r w:rsidRPr="00A90F5E">
        <w:rPr>
          <w:sz w:val="24"/>
          <w:szCs w:val="24"/>
        </w:rPr>
        <w:t>Zamawiający może żądać przedstawienia oryginału lub notarialnie poświadczonej kopii dokumentów, gdy złożona kopia dokumentu jest nieczytelna lub budzi wątpliwości co do jej prawdziwości.</w:t>
      </w:r>
    </w:p>
    <w:p w:rsidR="00B42139" w:rsidRPr="00A90F5E" w:rsidRDefault="00A667A8" w:rsidP="00615C81">
      <w:pPr>
        <w:pStyle w:val="Bodytext21"/>
        <w:numPr>
          <w:ilvl w:val="0"/>
          <w:numId w:val="41"/>
        </w:numPr>
        <w:shd w:val="clear" w:color="auto" w:fill="auto"/>
        <w:tabs>
          <w:tab w:val="left" w:pos="331"/>
        </w:tabs>
        <w:spacing w:after="0" w:line="288" w:lineRule="exact"/>
        <w:ind w:left="380" w:hanging="380"/>
        <w:jc w:val="both"/>
        <w:rPr>
          <w:sz w:val="24"/>
          <w:szCs w:val="24"/>
        </w:rPr>
      </w:pPr>
      <w:r w:rsidRPr="00A90F5E">
        <w:rPr>
          <w:sz w:val="24"/>
          <w:szCs w:val="24"/>
        </w:rPr>
        <w:t>Dokumenty sporządzone w języku obcym należy składać wraz z tłumaczeniem na język polski.</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Oferta musi być podpisana przez osobę(y) uprawnioną(e) do repr</w:t>
      </w:r>
      <w:r w:rsidR="00891975" w:rsidRPr="00A90F5E">
        <w:rPr>
          <w:sz w:val="24"/>
          <w:szCs w:val="24"/>
        </w:rPr>
        <w:t>ezentowania firmy na zewnątrz i </w:t>
      </w:r>
      <w:r w:rsidRPr="00A90F5E">
        <w:rPr>
          <w:sz w:val="24"/>
          <w:szCs w:val="24"/>
        </w:rPr>
        <w:t xml:space="preserve">zaciągania zobowiązań w wysokości odpowiadającej cenie oferty albo upełnomocnionego przedstawiciela Wykonawcy. </w:t>
      </w:r>
      <w:r w:rsidRPr="00A90F5E">
        <w:rPr>
          <w:rStyle w:val="Bodytext20"/>
          <w:sz w:val="24"/>
          <w:szCs w:val="24"/>
        </w:rPr>
        <w:t>Upoważnienie (pełnomocnictwo) do podpisania oferty powinno być dołączone do oferty, jeśli nie będzie ono wynikało z i</w:t>
      </w:r>
      <w:r w:rsidR="00EA746D">
        <w:rPr>
          <w:rStyle w:val="Bodytext20"/>
          <w:sz w:val="24"/>
          <w:szCs w:val="24"/>
        </w:rPr>
        <w:t>nnych dokumentów załączonych do </w:t>
      </w:r>
      <w:r w:rsidRPr="00A90F5E">
        <w:rPr>
          <w:rStyle w:val="Bodytext20"/>
          <w:sz w:val="24"/>
          <w:szCs w:val="24"/>
        </w:rPr>
        <w:t>oferty. Należy je dołączyć w formie oryginału lub notarialnie poświadczonej kopii</w:t>
      </w:r>
      <w:r w:rsidRPr="00A90F5E">
        <w:rPr>
          <w:sz w:val="24"/>
          <w:szCs w:val="24"/>
        </w:rPr>
        <w:t>.</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Dokumenty, potwierdzające okoliczności, o których mowa w art. 25 ust.1 ustawy, inne niż oświadczenia, dotyczące wykonawcy i innych podmiotów, na których zdolnościach l</w:t>
      </w:r>
      <w:r w:rsidR="00891975" w:rsidRPr="00A90F5E">
        <w:rPr>
          <w:sz w:val="24"/>
          <w:szCs w:val="24"/>
        </w:rPr>
        <w:t>ub sytuacji polega wykonawca na </w:t>
      </w:r>
      <w:r w:rsidRPr="00A90F5E">
        <w:rPr>
          <w:sz w:val="24"/>
          <w:szCs w:val="24"/>
        </w:rPr>
        <w:t>zasadach określonych w art. 22a ustawy oraz dotyczące podwykonawców, składane są w oryginale lub kopii poświadczonej za zgodność z oryginałem.</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Potwierdzenie za zgodność z oryginałem winno być sporządzone w sposób umożliwiający identyfikację podpisu (np. wraz z imienną pieczątką osoby poświadczającej kopię do</w:t>
      </w:r>
      <w:r w:rsidR="00EA746D">
        <w:rPr>
          <w:sz w:val="24"/>
          <w:szCs w:val="24"/>
        </w:rPr>
        <w:t>kumentu za </w:t>
      </w:r>
      <w:r w:rsidR="00891975" w:rsidRPr="00A90F5E">
        <w:rPr>
          <w:sz w:val="24"/>
          <w:szCs w:val="24"/>
        </w:rPr>
        <w:t>zgodność z </w:t>
      </w:r>
      <w:r w:rsidRPr="00A90F5E">
        <w:rPr>
          <w:sz w:val="24"/>
          <w:szCs w:val="24"/>
        </w:rPr>
        <w:t>oryginałem).</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Każda strona oferty musi być ponumerowana kolejnymi numerami, a numeracja stron powinna rozpoczynać się od numeru 1, umieszczonego na pierwszej stronie oferty. Zamawiający nie wymaga numerowania stron nie zapisanych. Dokumenty składają</w:t>
      </w:r>
      <w:r w:rsidR="00EA746D">
        <w:rPr>
          <w:sz w:val="24"/>
          <w:szCs w:val="24"/>
        </w:rPr>
        <w:t>ce się na ofertę należy spiąć w </w:t>
      </w:r>
      <w:r w:rsidRPr="00A90F5E">
        <w:rPr>
          <w:sz w:val="24"/>
          <w:szCs w:val="24"/>
        </w:rPr>
        <w:t xml:space="preserve">sposób uniemożliwiający ich </w:t>
      </w:r>
      <w:proofErr w:type="spellStart"/>
      <w:r w:rsidRPr="00A90F5E">
        <w:rPr>
          <w:sz w:val="24"/>
          <w:szCs w:val="24"/>
        </w:rPr>
        <w:t>rozkompletowanie</w:t>
      </w:r>
      <w:proofErr w:type="spellEnd"/>
      <w:r w:rsidRPr="00A90F5E">
        <w:rPr>
          <w:sz w:val="24"/>
          <w:szCs w:val="24"/>
        </w:rPr>
        <w:t>.</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Wszelkie poprawki lub zmiany w tekście oferty muszą być parafowane własnoręcznie przez osobę podpisującą ofertę.</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W przypadku składania oferty wspólnej - wypełniając formularz ofertowy oraz pozostałe dokumenty powołujące się na „Wykonawcę” w miejscu np. „nazwa i adres Wykonawcy” należy wpisać dane dotyczące konsorcjum, a nie pełnomocnika konsorcjum.</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Oferta winna zawierać informacje Wykonawcy, która cz</w:t>
      </w:r>
      <w:r w:rsidR="00EA746D">
        <w:rPr>
          <w:sz w:val="24"/>
          <w:szCs w:val="24"/>
        </w:rPr>
        <w:t>ęść oferty i które dokumenty (z </w:t>
      </w:r>
      <w:r w:rsidRPr="00A90F5E">
        <w:rPr>
          <w:sz w:val="24"/>
          <w:szCs w:val="24"/>
        </w:rPr>
        <w:t>wyłączeniem informacji, podlegających odczytaniu zgodnie art. 86 ust.4 ustawy</w:t>
      </w:r>
      <w:r w:rsidR="00891975" w:rsidRPr="00A90F5E">
        <w:rPr>
          <w:sz w:val="24"/>
          <w:szCs w:val="24"/>
        </w:rPr>
        <w:t>) stanowią tajemnicę handlową w </w:t>
      </w:r>
      <w:r w:rsidRPr="00A90F5E">
        <w:rPr>
          <w:sz w:val="24"/>
          <w:szCs w:val="24"/>
        </w:rPr>
        <w:t>rozumieniu przepisów ustawy z dnia 16 kwietnia 1993 r. o zwalczaniu nieucz</w:t>
      </w:r>
      <w:r w:rsidR="00891975" w:rsidRPr="00A90F5E">
        <w:rPr>
          <w:sz w:val="24"/>
          <w:szCs w:val="24"/>
        </w:rPr>
        <w:t>ciwej konkurencji (Dz. U. z 2003</w:t>
      </w:r>
      <w:r w:rsidRPr="00A90F5E">
        <w:rPr>
          <w:sz w:val="24"/>
          <w:szCs w:val="24"/>
        </w:rPr>
        <w:t xml:space="preserve"> r.</w:t>
      </w:r>
      <w:r w:rsidR="00891975" w:rsidRPr="00A90F5E">
        <w:rPr>
          <w:sz w:val="24"/>
          <w:szCs w:val="24"/>
        </w:rPr>
        <w:t xml:space="preserve"> nr 153 </w:t>
      </w:r>
      <w:r w:rsidRPr="00A90F5E">
        <w:rPr>
          <w:sz w:val="24"/>
          <w:szCs w:val="24"/>
        </w:rPr>
        <w:t xml:space="preserve"> poz. </w:t>
      </w:r>
      <w:r w:rsidR="00891975" w:rsidRPr="00A90F5E">
        <w:rPr>
          <w:sz w:val="24"/>
          <w:szCs w:val="24"/>
        </w:rPr>
        <w:t>1503</w:t>
      </w:r>
      <w:r w:rsidRPr="00A90F5E">
        <w:rPr>
          <w:sz w:val="24"/>
          <w:szCs w:val="24"/>
        </w:rPr>
        <w:t xml:space="preserve">, z </w:t>
      </w:r>
      <w:proofErr w:type="spellStart"/>
      <w:r w:rsidRPr="00A90F5E">
        <w:rPr>
          <w:sz w:val="24"/>
          <w:szCs w:val="24"/>
        </w:rPr>
        <w:t>późn</w:t>
      </w:r>
      <w:proofErr w:type="spellEnd"/>
      <w:r w:rsidRPr="00A90F5E">
        <w:rPr>
          <w:sz w:val="24"/>
          <w:szCs w:val="24"/>
        </w:rPr>
        <w:t>. zm.). Dokumenty te należy oznakować na pierwszej stronie "zastrzeżone" i zapakować do oddzielnej koperty wewnętrznej oznaczonej napisem: „Informacje - tajemnica przedsiębiorstwa”. Wykonawca zobowiązany jest do złożenia</w:t>
      </w:r>
      <w:r w:rsidR="00891975" w:rsidRPr="00A90F5E">
        <w:rPr>
          <w:sz w:val="24"/>
          <w:szCs w:val="24"/>
        </w:rPr>
        <w:t xml:space="preserve"> wraz z ofertą uzasadnienia, iż </w:t>
      </w:r>
      <w:r w:rsidRPr="00A90F5E">
        <w:rPr>
          <w:sz w:val="24"/>
          <w:szCs w:val="24"/>
        </w:rPr>
        <w:t xml:space="preserve">zastrzeżone informacje stanowią tajemnicę </w:t>
      </w:r>
      <w:r w:rsidRPr="00A90F5E">
        <w:rPr>
          <w:sz w:val="24"/>
          <w:szCs w:val="24"/>
        </w:rPr>
        <w:lastRenderedPageBreak/>
        <w:t>przedsiębiorstwa.</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Zamawiający ma prawo badać skuteczność dokonanego zastrzeżenia</w:t>
      </w:r>
      <w:r w:rsidR="00891975" w:rsidRPr="00A90F5E">
        <w:rPr>
          <w:sz w:val="24"/>
          <w:szCs w:val="24"/>
        </w:rPr>
        <w:t xml:space="preserve"> tajemnicy przedsiębiorstwa – w </w:t>
      </w:r>
      <w:r w:rsidRPr="00A90F5E">
        <w:rPr>
          <w:sz w:val="24"/>
          <w:szCs w:val="24"/>
        </w:rPr>
        <w:t>razie stwierdzenia, że dane informacje nie mogły być przez Wykonawcę zastrzeżone jako tajemnica przedsiębiorstwa - zostaną one odtajnione przez Zamawiającego.</w:t>
      </w:r>
    </w:p>
    <w:p w:rsidR="00B42139" w:rsidRPr="00A90F5E" w:rsidRDefault="00A667A8" w:rsidP="00615C81">
      <w:pPr>
        <w:pStyle w:val="Bodytext21"/>
        <w:numPr>
          <w:ilvl w:val="0"/>
          <w:numId w:val="41"/>
        </w:numPr>
        <w:shd w:val="clear" w:color="auto" w:fill="auto"/>
        <w:tabs>
          <w:tab w:val="left" w:pos="370"/>
        </w:tabs>
        <w:spacing w:after="0" w:line="288" w:lineRule="exact"/>
        <w:ind w:left="380" w:hanging="380"/>
        <w:jc w:val="both"/>
        <w:rPr>
          <w:sz w:val="24"/>
          <w:szCs w:val="24"/>
        </w:rPr>
      </w:pPr>
      <w:r w:rsidRPr="00A90F5E">
        <w:rPr>
          <w:sz w:val="24"/>
          <w:szCs w:val="24"/>
        </w:rPr>
        <w:t>Zamawiający uzna, iż Wykonawca wykazał/udowodnił, że zastrzeżone informacje stanowią tajemnicę przedsiębiorstwa w szczególności gdy:</w:t>
      </w:r>
    </w:p>
    <w:p w:rsidR="00B42139" w:rsidRPr="00A90F5E" w:rsidRDefault="00A667A8" w:rsidP="00615C81">
      <w:pPr>
        <w:pStyle w:val="Bodytext21"/>
        <w:numPr>
          <w:ilvl w:val="0"/>
          <w:numId w:val="12"/>
        </w:numPr>
        <w:shd w:val="clear" w:color="auto" w:fill="auto"/>
        <w:tabs>
          <w:tab w:val="left" w:pos="721"/>
        </w:tabs>
        <w:spacing w:after="0" w:line="288" w:lineRule="exact"/>
        <w:ind w:left="380" w:firstLine="0"/>
        <w:jc w:val="both"/>
        <w:rPr>
          <w:sz w:val="24"/>
          <w:szCs w:val="24"/>
        </w:rPr>
      </w:pPr>
      <w:r w:rsidRPr="00A90F5E">
        <w:rPr>
          <w:sz w:val="24"/>
          <w:szCs w:val="24"/>
        </w:rPr>
        <w:t>wykaże/oświadczy, że informacje te nie zostały nigdzie upublicznione,</w:t>
      </w:r>
    </w:p>
    <w:p w:rsidR="00B42139" w:rsidRPr="00A90F5E" w:rsidRDefault="00A667A8" w:rsidP="00615C81">
      <w:pPr>
        <w:pStyle w:val="Bodytext21"/>
        <w:numPr>
          <w:ilvl w:val="0"/>
          <w:numId w:val="12"/>
        </w:numPr>
        <w:shd w:val="clear" w:color="auto" w:fill="auto"/>
        <w:tabs>
          <w:tab w:val="left" w:pos="721"/>
        </w:tabs>
        <w:spacing w:after="0" w:line="293" w:lineRule="exact"/>
        <w:ind w:left="740" w:hanging="360"/>
        <w:rPr>
          <w:sz w:val="24"/>
          <w:szCs w:val="24"/>
        </w:rPr>
      </w:pPr>
      <w:r w:rsidRPr="00A90F5E">
        <w:rPr>
          <w:sz w:val="24"/>
          <w:szCs w:val="24"/>
        </w:rPr>
        <w:t>wykaże, że stanowią one wartość techniczną lub/i tec</w:t>
      </w:r>
      <w:r w:rsidR="00EA746D">
        <w:rPr>
          <w:sz w:val="24"/>
          <w:szCs w:val="24"/>
        </w:rPr>
        <w:t xml:space="preserve">hnologiczną lub/i organizacyjną </w:t>
      </w:r>
      <w:r w:rsidRPr="00A90F5E">
        <w:rPr>
          <w:sz w:val="24"/>
          <w:szCs w:val="24"/>
        </w:rPr>
        <w:t>przedsiębiorstwa lub/i inne informacje posiadają wartość gospodarczą,</w:t>
      </w:r>
    </w:p>
    <w:p w:rsidR="00B42139" w:rsidRPr="00A90F5E" w:rsidRDefault="00A667A8" w:rsidP="00615C81">
      <w:pPr>
        <w:pStyle w:val="Bodytext21"/>
        <w:numPr>
          <w:ilvl w:val="0"/>
          <w:numId w:val="12"/>
        </w:numPr>
        <w:shd w:val="clear" w:color="auto" w:fill="auto"/>
        <w:tabs>
          <w:tab w:val="left" w:pos="721"/>
        </w:tabs>
        <w:spacing w:after="0" w:line="293" w:lineRule="exact"/>
        <w:ind w:left="380" w:firstLine="0"/>
        <w:jc w:val="both"/>
        <w:rPr>
          <w:sz w:val="24"/>
          <w:szCs w:val="24"/>
        </w:rPr>
      </w:pPr>
      <w:r w:rsidRPr="00A90F5E">
        <w:rPr>
          <w:sz w:val="24"/>
          <w:szCs w:val="24"/>
        </w:rPr>
        <w:t>wykaże jakie podjął działania w celu zachowania ich poufności.</w:t>
      </w:r>
    </w:p>
    <w:p w:rsidR="00B42139" w:rsidRPr="00EA746D" w:rsidRDefault="00A667A8" w:rsidP="00615C81">
      <w:pPr>
        <w:pStyle w:val="Bodytext21"/>
        <w:numPr>
          <w:ilvl w:val="0"/>
          <w:numId w:val="41"/>
        </w:numPr>
        <w:shd w:val="clear" w:color="auto" w:fill="auto"/>
        <w:tabs>
          <w:tab w:val="left" w:pos="370"/>
        </w:tabs>
        <w:spacing w:after="0" w:line="293" w:lineRule="exact"/>
        <w:ind w:left="380" w:firstLine="0"/>
        <w:jc w:val="both"/>
        <w:rPr>
          <w:sz w:val="24"/>
          <w:szCs w:val="24"/>
        </w:rPr>
      </w:pPr>
      <w:r w:rsidRPr="00A90F5E">
        <w:rPr>
          <w:sz w:val="24"/>
          <w:szCs w:val="24"/>
        </w:rPr>
        <w:t>Ofertę należy złożyć w miejscu i terminie określony</w:t>
      </w:r>
      <w:r w:rsidR="00EA746D">
        <w:rPr>
          <w:sz w:val="24"/>
          <w:szCs w:val="24"/>
        </w:rPr>
        <w:t>m w pkt XII.1 niniejszej SIWZ w </w:t>
      </w:r>
      <w:r w:rsidRPr="00A90F5E">
        <w:rPr>
          <w:sz w:val="24"/>
          <w:szCs w:val="24"/>
        </w:rPr>
        <w:t>nienaruszonym</w:t>
      </w:r>
      <w:r w:rsidR="00EA746D">
        <w:rPr>
          <w:sz w:val="24"/>
          <w:szCs w:val="24"/>
        </w:rPr>
        <w:t xml:space="preserve"> </w:t>
      </w:r>
      <w:r w:rsidRPr="00EA746D">
        <w:rPr>
          <w:sz w:val="24"/>
          <w:szCs w:val="24"/>
        </w:rPr>
        <w:t>opakowaniu. Ofertę należy złożyć w nieprzezroczystej, zamkniętej kopercie, którą należy opisać następująco:</w:t>
      </w:r>
    </w:p>
    <w:p w:rsidR="00EA746D" w:rsidRDefault="00EA746D">
      <w:pPr>
        <w:pStyle w:val="Bodytext21"/>
        <w:shd w:val="clear" w:color="auto" w:fill="auto"/>
        <w:spacing w:after="0" w:line="254" w:lineRule="exact"/>
        <w:ind w:left="740" w:hanging="340"/>
        <w:jc w:val="both"/>
        <w:rPr>
          <w:sz w:val="24"/>
          <w:szCs w:val="24"/>
        </w:rPr>
      </w:pPr>
    </w:p>
    <w:p w:rsidR="00144547" w:rsidRPr="00A90F5E" w:rsidRDefault="00A667A8" w:rsidP="00EA746D">
      <w:pPr>
        <w:pStyle w:val="Bodytext21"/>
        <w:shd w:val="clear" w:color="auto" w:fill="auto"/>
        <w:spacing w:after="0" w:line="254" w:lineRule="exact"/>
        <w:ind w:left="740" w:hanging="340"/>
        <w:jc w:val="both"/>
        <w:rPr>
          <w:sz w:val="24"/>
          <w:szCs w:val="24"/>
        </w:rPr>
      </w:pPr>
      <w:r w:rsidRPr="00A90F5E">
        <w:rPr>
          <w:sz w:val="24"/>
          <w:szCs w:val="24"/>
        </w:rPr>
        <w:t>&lt;NAZWA I ADRES WYKONAWCY&gt;</w:t>
      </w:r>
      <w:r w:rsidR="00144547" w:rsidRPr="00A90F5E">
        <w:rPr>
          <w:sz w:val="24"/>
          <w:szCs w:val="24"/>
        </w:rPr>
        <w:t xml:space="preserve">  </w:t>
      </w:r>
    </w:p>
    <w:p w:rsidR="00B42139" w:rsidRPr="00A90F5E" w:rsidRDefault="00EA746D">
      <w:pPr>
        <w:pStyle w:val="Bodytext31"/>
        <w:shd w:val="clear" w:color="auto" w:fill="auto"/>
        <w:spacing w:before="0" w:after="0" w:line="254" w:lineRule="exact"/>
        <w:ind w:left="3660" w:firstLine="0"/>
        <w:jc w:val="left"/>
        <w:rPr>
          <w:sz w:val="24"/>
          <w:szCs w:val="24"/>
        </w:rPr>
      </w:pPr>
      <w:r>
        <w:rPr>
          <w:sz w:val="24"/>
          <w:szCs w:val="24"/>
        </w:rPr>
        <w:t xml:space="preserve">               </w:t>
      </w:r>
      <w:r w:rsidR="00A667A8" w:rsidRPr="00A90F5E">
        <w:rPr>
          <w:sz w:val="24"/>
          <w:szCs w:val="24"/>
        </w:rPr>
        <w:t>ZAMAWIAJĄCY</w:t>
      </w:r>
      <w:r w:rsidR="00A667A8" w:rsidRPr="00A90F5E">
        <w:rPr>
          <w:rStyle w:val="Bodytext3NotItalic"/>
          <w:sz w:val="24"/>
          <w:szCs w:val="24"/>
        </w:rPr>
        <w:t xml:space="preserve">: </w:t>
      </w:r>
      <w:r w:rsidR="00A667A8" w:rsidRPr="00A90F5E">
        <w:rPr>
          <w:sz w:val="24"/>
          <w:szCs w:val="24"/>
        </w:rPr>
        <w:t xml:space="preserve">Gmina </w:t>
      </w:r>
      <w:r w:rsidR="00144547" w:rsidRPr="00A90F5E">
        <w:rPr>
          <w:sz w:val="24"/>
          <w:szCs w:val="24"/>
        </w:rPr>
        <w:t>Zambrów</w:t>
      </w:r>
    </w:p>
    <w:p w:rsidR="00EA746D" w:rsidRDefault="00EA746D">
      <w:pPr>
        <w:pStyle w:val="Bodytext21"/>
        <w:shd w:val="clear" w:color="auto" w:fill="auto"/>
        <w:spacing w:after="0" w:line="254" w:lineRule="exact"/>
        <w:ind w:firstLine="0"/>
        <w:rPr>
          <w:rStyle w:val="Bodytext2Italic"/>
          <w:sz w:val="24"/>
          <w:szCs w:val="24"/>
        </w:rPr>
      </w:pPr>
    </w:p>
    <w:p w:rsidR="00EA746D" w:rsidRDefault="00EA746D">
      <w:pPr>
        <w:pStyle w:val="Bodytext21"/>
        <w:shd w:val="clear" w:color="auto" w:fill="auto"/>
        <w:spacing w:after="0" w:line="254" w:lineRule="exact"/>
        <w:ind w:firstLine="0"/>
        <w:rPr>
          <w:rStyle w:val="Bodytext2Italic"/>
          <w:sz w:val="24"/>
          <w:szCs w:val="24"/>
        </w:rPr>
      </w:pPr>
    </w:p>
    <w:p w:rsidR="008B1D5C" w:rsidRPr="00A90F5E" w:rsidRDefault="00A667A8" w:rsidP="00EA746D">
      <w:pPr>
        <w:pStyle w:val="Bodytext21"/>
        <w:shd w:val="clear" w:color="auto" w:fill="auto"/>
        <w:spacing w:after="0" w:line="254" w:lineRule="exact"/>
        <w:ind w:firstLine="0"/>
        <w:jc w:val="both"/>
        <w:rPr>
          <w:sz w:val="24"/>
          <w:szCs w:val="24"/>
        </w:rPr>
      </w:pPr>
      <w:r w:rsidRPr="00A90F5E">
        <w:rPr>
          <w:rStyle w:val="Bodytext2Italic"/>
          <w:sz w:val="24"/>
          <w:szCs w:val="24"/>
        </w:rPr>
        <w:t>OFERTA NA:</w:t>
      </w:r>
      <w:r w:rsidRPr="00A90F5E">
        <w:rPr>
          <w:sz w:val="24"/>
          <w:szCs w:val="24"/>
        </w:rPr>
        <w:t xml:space="preserve"> </w:t>
      </w:r>
      <w:r w:rsidRPr="00A90F5E">
        <w:rPr>
          <w:rStyle w:val="Bodytext20"/>
          <w:sz w:val="24"/>
          <w:szCs w:val="24"/>
        </w:rPr>
        <w:t xml:space="preserve">„Odbiór i zagospodarowanie stałych odpadów komunalnych z terenu Gminy </w:t>
      </w:r>
      <w:r w:rsidR="00144547" w:rsidRPr="00A90F5E">
        <w:rPr>
          <w:rStyle w:val="Bodytext20"/>
          <w:sz w:val="24"/>
          <w:szCs w:val="24"/>
        </w:rPr>
        <w:t>Zambrów</w:t>
      </w:r>
      <w:r w:rsidRPr="00A90F5E">
        <w:rPr>
          <w:rStyle w:val="Bodytext20"/>
          <w:sz w:val="24"/>
          <w:szCs w:val="24"/>
        </w:rPr>
        <w:t>”</w:t>
      </w:r>
    </w:p>
    <w:p w:rsidR="00B42139" w:rsidRDefault="00592347">
      <w:pPr>
        <w:pStyle w:val="Bodytext31"/>
        <w:shd w:val="clear" w:color="auto" w:fill="auto"/>
        <w:spacing w:before="0" w:after="236" w:line="220" w:lineRule="exact"/>
        <w:ind w:right="20" w:firstLine="0"/>
        <w:jc w:val="center"/>
        <w:rPr>
          <w:sz w:val="24"/>
          <w:szCs w:val="24"/>
        </w:rPr>
      </w:pPr>
      <w:r>
        <w:rPr>
          <w:sz w:val="24"/>
          <w:szCs w:val="24"/>
        </w:rPr>
        <w:t>NIE OTWIERAĆ PRZED: 30</w:t>
      </w:r>
      <w:r w:rsidR="00144547" w:rsidRPr="00A90F5E">
        <w:rPr>
          <w:sz w:val="24"/>
          <w:szCs w:val="24"/>
        </w:rPr>
        <w:t xml:space="preserve">.05.2017 </w:t>
      </w:r>
      <w:r w:rsidR="00A667A8" w:rsidRPr="00A90F5E">
        <w:rPr>
          <w:sz w:val="24"/>
          <w:szCs w:val="24"/>
        </w:rPr>
        <w:t>r. godz</w:t>
      </w:r>
      <w:r w:rsidR="00144547" w:rsidRPr="00A90F5E">
        <w:rPr>
          <w:sz w:val="24"/>
          <w:szCs w:val="24"/>
        </w:rPr>
        <w:t>.10:10.</w:t>
      </w:r>
    </w:p>
    <w:p w:rsidR="00EA746D" w:rsidRPr="00A90F5E" w:rsidRDefault="00EA746D">
      <w:pPr>
        <w:pStyle w:val="Bodytext31"/>
        <w:shd w:val="clear" w:color="auto" w:fill="auto"/>
        <w:spacing w:before="0" w:after="236" w:line="220" w:lineRule="exact"/>
        <w:ind w:right="20" w:firstLine="0"/>
        <w:jc w:val="center"/>
        <w:rPr>
          <w:sz w:val="24"/>
          <w:szCs w:val="24"/>
          <w:vertAlign w:val="superscript"/>
        </w:rPr>
      </w:pPr>
    </w:p>
    <w:p w:rsidR="00B42139" w:rsidRPr="00A90F5E" w:rsidRDefault="00A667A8">
      <w:pPr>
        <w:pStyle w:val="Bodytext21"/>
        <w:numPr>
          <w:ilvl w:val="0"/>
          <w:numId w:val="1"/>
        </w:numPr>
        <w:shd w:val="clear" w:color="auto" w:fill="auto"/>
        <w:tabs>
          <w:tab w:val="left" w:pos="743"/>
        </w:tabs>
        <w:spacing w:after="0" w:line="293" w:lineRule="exact"/>
        <w:ind w:firstLine="0"/>
        <w:jc w:val="both"/>
        <w:rPr>
          <w:sz w:val="24"/>
          <w:szCs w:val="24"/>
        </w:rPr>
      </w:pPr>
      <w:r w:rsidRPr="00A90F5E">
        <w:rPr>
          <w:sz w:val="24"/>
          <w:szCs w:val="24"/>
        </w:rPr>
        <w:t>MIEJSCE ORAZ TERMIN SKŁADANIA I OTWARCIA OFERT</w:t>
      </w:r>
    </w:p>
    <w:p w:rsidR="00B42139" w:rsidRPr="00A90F5E" w:rsidRDefault="00A667A8" w:rsidP="00615C81">
      <w:pPr>
        <w:pStyle w:val="Bodytext21"/>
        <w:numPr>
          <w:ilvl w:val="0"/>
          <w:numId w:val="43"/>
        </w:numPr>
        <w:shd w:val="clear" w:color="auto" w:fill="auto"/>
        <w:tabs>
          <w:tab w:val="left" w:pos="743"/>
        </w:tabs>
        <w:spacing w:after="0" w:line="293" w:lineRule="exact"/>
        <w:ind w:left="740" w:hanging="340"/>
        <w:jc w:val="both"/>
        <w:rPr>
          <w:sz w:val="24"/>
          <w:szCs w:val="24"/>
        </w:rPr>
      </w:pPr>
      <w:r w:rsidRPr="00A90F5E">
        <w:rPr>
          <w:sz w:val="24"/>
          <w:szCs w:val="24"/>
        </w:rPr>
        <w:t>Składanie ofert:</w:t>
      </w:r>
    </w:p>
    <w:p w:rsidR="00B42139" w:rsidRPr="00A90F5E" w:rsidRDefault="00A667A8" w:rsidP="00615C81">
      <w:pPr>
        <w:pStyle w:val="Bodytext21"/>
        <w:numPr>
          <w:ilvl w:val="0"/>
          <w:numId w:val="44"/>
        </w:numPr>
        <w:shd w:val="clear" w:color="auto" w:fill="auto"/>
        <w:tabs>
          <w:tab w:val="left" w:pos="743"/>
        </w:tabs>
        <w:spacing w:after="0" w:line="293" w:lineRule="exact"/>
        <w:ind w:left="740" w:hanging="340"/>
        <w:jc w:val="both"/>
        <w:rPr>
          <w:sz w:val="24"/>
          <w:szCs w:val="24"/>
        </w:rPr>
      </w:pPr>
      <w:r w:rsidRPr="00A90F5E">
        <w:rPr>
          <w:sz w:val="24"/>
          <w:szCs w:val="24"/>
        </w:rPr>
        <w:t xml:space="preserve">Oferty należy składać w siedzibie Zamawiającego: Urząd Gminy </w:t>
      </w:r>
      <w:r w:rsidR="00144547" w:rsidRPr="00A90F5E">
        <w:rPr>
          <w:sz w:val="24"/>
          <w:szCs w:val="24"/>
        </w:rPr>
        <w:t>Zambrów, ul. Fabryczna 3, 18-</w:t>
      </w:r>
      <w:r w:rsidRPr="00A90F5E">
        <w:rPr>
          <w:sz w:val="24"/>
          <w:szCs w:val="24"/>
        </w:rPr>
        <w:t>3</w:t>
      </w:r>
      <w:r w:rsidR="00144547" w:rsidRPr="00A90F5E">
        <w:rPr>
          <w:sz w:val="24"/>
          <w:szCs w:val="24"/>
        </w:rPr>
        <w:t>0</w:t>
      </w:r>
      <w:r w:rsidRPr="00A90F5E">
        <w:rPr>
          <w:sz w:val="24"/>
          <w:szCs w:val="24"/>
        </w:rPr>
        <w:t xml:space="preserve">0 </w:t>
      </w:r>
      <w:r w:rsidR="00144547" w:rsidRPr="00A90F5E">
        <w:rPr>
          <w:sz w:val="24"/>
          <w:szCs w:val="24"/>
        </w:rPr>
        <w:t>Zambrów, pokój nr 19</w:t>
      </w:r>
      <w:r w:rsidRPr="00A90F5E">
        <w:rPr>
          <w:sz w:val="24"/>
          <w:szCs w:val="24"/>
        </w:rPr>
        <w:t xml:space="preserve"> w niepr</w:t>
      </w:r>
      <w:r w:rsidR="00144547" w:rsidRPr="00A90F5E">
        <w:rPr>
          <w:sz w:val="24"/>
          <w:szCs w:val="24"/>
        </w:rPr>
        <w:t>zekraczalnym terminie d</w:t>
      </w:r>
      <w:r w:rsidR="00592347">
        <w:rPr>
          <w:sz w:val="24"/>
          <w:szCs w:val="24"/>
        </w:rPr>
        <w:t>o dnia 30</w:t>
      </w:r>
      <w:r w:rsidR="00144547" w:rsidRPr="00A90F5E">
        <w:rPr>
          <w:sz w:val="24"/>
          <w:szCs w:val="24"/>
        </w:rPr>
        <w:t>.05.2017</w:t>
      </w:r>
      <w:r w:rsidRPr="00A90F5E">
        <w:rPr>
          <w:sz w:val="24"/>
          <w:szCs w:val="24"/>
        </w:rPr>
        <w:t xml:space="preserve"> r. do godz. 10:00.</w:t>
      </w:r>
    </w:p>
    <w:p w:rsidR="00B42139" w:rsidRPr="00A90F5E" w:rsidRDefault="00A667A8" w:rsidP="00615C81">
      <w:pPr>
        <w:pStyle w:val="Bodytext21"/>
        <w:numPr>
          <w:ilvl w:val="0"/>
          <w:numId w:val="44"/>
        </w:numPr>
        <w:shd w:val="clear" w:color="auto" w:fill="auto"/>
        <w:tabs>
          <w:tab w:val="left" w:pos="743"/>
        </w:tabs>
        <w:spacing w:after="0" w:line="293" w:lineRule="exact"/>
        <w:ind w:left="740" w:hanging="340"/>
        <w:jc w:val="both"/>
        <w:rPr>
          <w:sz w:val="24"/>
          <w:szCs w:val="24"/>
        </w:rPr>
      </w:pPr>
      <w:r w:rsidRPr="00A90F5E">
        <w:rPr>
          <w:sz w:val="24"/>
          <w:szCs w:val="24"/>
        </w:rPr>
        <w:t>Oferta otrzymana przez Zamawiającego po terminie składania ofert zostanie niezwłocznie zwrócona Wykonawcy.</w:t>
      </w:r>
    </w:p>
    <w:p w:rsidR="00B42139" w:rsidRPr="00A90F5E" w:rsidRDefault="00A667A8" w:rsidP="00615C81">
      <w:pPr>
        <w:pStyle w:val="Bodytext21"/>
        <w:numPr>
          <w:ilvl w:val="0"/>
          <w:numId w:val="44"/>
        </w:numPr>
        <w:shd w:val="clear" w:color="auto" w:fill="auto"/>
        <w:tabs>
          <w:tab w:val="left" w:pos="743"/>
        </w:tabs>
        <w:spacing w:after="0" w:line="293" w:lineRule="exact"/>
        <w:ind w:left="740" w:hanging="340"/>
        <w:jc w:val="both"/>
        <w:rPr>
          <w:sz w:val="24"/>
          <w:szCs w:val="24"/>
        </w:rPr>
      </w:pPr>
      <w:r w:rsidRPr="00A90F5E">
        <w:rPr>
          <w:sz w:val="24"/>
          <w:szCs w:val="24"/>
        </w:rPr>
        <w:t>Wykonawca może wprowadzić zmiany lub wycofać złożoną przez siebie ofertę. Zmiany lub wycofanie złożonej oferty są skuteczne tylko wówczas, gdy zostały dokonane przed upływem terminu składania ofert.</w:t>
      </w:r>
    </w:p>
    <w:p w:rsidR="00B42139" w:rsidRPr="00A90F5E" w:rsidRDefault="00A667A8" w:rsidP="00615C81">
      <w:pPr>
        <w:pStyle w:val="Bodytext21"/>
        <w:numPr>
          <w:ilvl w:val="0"/>
          <w:numId w:val="44"/>
        </w:numPr>
        <w:shd w:val="clear" w:color="auto" w:fill="auto"/>
        <w:tabs>
          <w:tab w:val="left" w:pos="743"/>
        </w:tabs>
        <w:spacing w:after="0" w:line="293" w:lineRule="exact"/>
        <w:ind w:left="740" w:hanging="340"/>
        <w:jc w:val="both"/>
        <w:rPr>
          <w:sz w:val="24"/>
          <w:szCs w:val="24"/>
        </w:rPr>
      </w:pPr>
      <w:r w:rsidRPr="00A90F5E">
        <w:rPr>
          <w:sz w:val="24"/>
          <w:szCs w:val="24"/>
        </w:rPr>
        <w:t>Zmiany, poprawki lub modyfikacje złożonej oferty muszą być złożone w miejscu i wg zasad</w:t>
      </w:r>
      <w:r w:rsidR="00144547" w:rsidRPr="00A90F5E">
        <w:rPr>
          <w:sz w:val="24"/>
          <w:szCs w:val="24"/>
        </w:rPr>
        <w:t xml:space="preserve"> </w:t>
      </w:r>
      <w:r w:rsidRPr="00A90F5E">
        <w:rPr>
          <w:sz w:val="24"/>
          <w:szCs w:val="24"/>
        </w:rPr>
        <w:t>obowiązujących przy składaniu oferty. Odpowiednio opisane koperty zawierające zmiany należy dodatkowo opatrzyć dopiskiem „ZMIANA”. W przypadku kilku „ZMIAN” kopertę każdej „ZMIANY” należy dodatkowo opatrzyć napisem „zmiana nr</w:t>
      </w:r>
      <w:r w:rsidRPr="00A90F5E">
        <w:rPr>
          <w:sz w:val="24"/>
          <w:szCs w:val="24"/>
        </w:rPr>
        <w:tab/>
        <w:t>”.</w:t>
      </w:r>
    </w:p>
    <w:p w:rsidR="00B42139" w:rsidRPr="00A90F5E" w:rsidRDefault="00A667A8" w:rsidP="00615C81">
      <w:pPr>
        <w:pStyle w:val="Bodytext21"/>
        <w:numPr>
          <w:ilvl w:val="0"/>
          <w:numId w:val="44"/>
        </w:numPr>
        <w:shd w:val="clear" w:color="auto" w:fill="auto"/>
        <w:tabs>
          <w:tab w:val="left" w:pos="743"/>
        </w:tabs>
        <w:spacing w:after="244" w:line="293" w:lineRule="exact"/>
        <w:ind w:left="740" w:hanging="340"/>
        <w:jc w:val="both"/>
        <w:rPr>
          <w:sz w:val="24"/>
          <w:szCs w:val="24"/>
        </w:rPr>
      </w:pPr>
      <w:r w:rsidRPr="00A90F5E">
        <w:rPr>
          <w:sz w:val="24"/>
          <w:szCs w:val="24"/>
        </w:rPr>
        <w:t>Wycofanie złożonej oferty następuje poprzez złożenie pisemnego powiadomienia podpisanego przez umocowanego na piśmie przedstawiciela Wykonawcy. Wyco</w:t>
      </w:r>
      <w:r w:rsidR="00144547" w:rsidRPr="00A90F5E">
        <w:rPr>
          <w:sz w:val="24"/>
          <w:szCs w:val="24"/>
        </w:rPr>
        <w:t>fanie należy złożyć w miejscu i </w:t>
      </w:r>
      <w:r w:rsidRPr="00A90F5E">
        <w:rPr>
          <w:sz w:val="24"/>
          <w:szCs w:val="24"/>
        </w:rPr>
        <w:t>wg zasad obowiązujących przy składaniu oferty. Odpowiednio opisaną kopertę zawierającą powiadomienie należy dodatkowo opatrzyć dopiskiem „WYCOFANE”.</w:t>
      </w:r>
    </w:p>
    <w:p w:rsidR="00B42139" w:rsidRPr="00A90F5E" w:rsidRDefault="00A667A8" w:rsidP="00615C81">
      <w:pPr>
        <w:pStyle w:val="Bodytext21"/>
        <w:numPr>
          <w:ilvl w:val="0"/>
          <w:numId w:val="43"/>
        </w:numPr>
        <w:shd w:val="clear" w:color="auto" w:fill="auto"/>
        <w:tabs>
          <w:tab w:val="left" w:pos="743"/>
        </w:tabs>
        <w:spacing w:after="0" w:line="288" w:lineRule="exact"/>
        <w:ind w:left="740" w:hanging="340"/>
        <w:jc w:val="both"/>
        <w:rPr>
          <w:sz w:val="24"/>
          <w:szCs w:val="24"/>
        </w:rPr>
      </w:pPr>
      <w:r w:rsidRPr="00A90F5E">
        <w:rPr>
          <w:sz w:val="24"/>
          <w:szCs w:val="24"/>
        </w:rPr>
        <w:t>Otwarcie ofert:</w:t>
      </w:r>
    </w:p>
    <w:p w:rsidR="00B42139" w:rsidRPr="00A90F5E" w:rsidRDefault="00A667A8" w:rsidP="00615C81">
      <w:pPr>
        <w:pStyle w:val="Bodytext21"/>
        <w:numPr>
          <w:ilvl w:val="0"/>
          <w:numId w:val="45"/>
        </w:numPr>
        <w:shd w:val="clear" w:color="auto" w:fill="auto"/>
        <w:tabs>
          <w:tab w:val="left" w:pos="743"/>
        </w:tabs>
        <w:spacing w:after="0" w:line="288" w:lineRule="exact"/>
        <w:ind w:left="740" w:hanging="340"/>
        <w:jc w:val="both"/>
        <w:rPr>
          <w:sz w:val="24"/>
          <w:szCs w:val="24"/>
        </w:rPr>
      </w:pPr>
      <w:r w:rsidRPr="00A90F5E">
        <w:rPr>
          <w:sz w:val="24"/>
          <w:szCs w:val="24"/>
        </w:rPr>
        <w:t xml:space="preserve">Otwarcie ofert jest jawne i nastąpi w Urzędzie Gminy </w:t>
      </w:r>
      <w:r w:rsidR="00144547" w:rsidRPr="00A90F5E">
        <w:rPr>
          <w:sz w:val="24"/>
          <w:szCs w:val="24"/>
        </w:rPr>
        <w:t xml:space="preserve">Zambrów, pokój Wójta Gminy </w:t>
      </w:r>
      <w:r w:rsidR="00592347">
        <w:rPr>
          <w:sz w:val="24"/>
          <w:szCs w:val="24"/>
        </w:rPr>
        <w:lastRenderedPageBreak/>
        <w:t>Zambrów, dnia 30</w:t>
      </w:r>
      <w:bookmarkStart w:id="19" w:name="_GoBack"/>
      <w:bookmarkEnd w:id="19"/>
      <w:r w:rsidR="00144547" w:rsidRPr="00A90F5E">
        <w:rPr>
          <w:sz w:val="24"/>
          <w:szCs w:val="24"/>
        </w:rPr>
        <w:t>.05.2017 r. o godz.10:10</w:t>
      </w:r>
      <w:r w:rsidRPr="00A90F5E">
        <w:rPr>
          <w:sz w:val="24"/>
          <w:szCs w:val="24"/>
        </w:rPr>
        <w:t>.</w:t>
      </w:r>
    </w:p>
    <w:p w:rsidR="00B42139" w:rsidRPr="00A90F5E" w:rsidRDefault="00A667A8" w:rsidP="00615C81">
      <w:pPr>
        <w:pStyle w:val="Bodytext21"/>
        <w:numPr>
          <w:ilvl w:val="0"/>
          <w:numId w:val="45"/>
        </w:numPr>
        <w:shd w:val="clear" w:color="auto" w:fill="auto"/>
        <w:tabs>
          <w:tab w:val="left" w:pos="743"/>
        </w:tabs>
        <w:spacing w:after="0" w:line="288" w:lineRule="exact"/>
        <w:ind w:left="740" w:hanging="340"/>
        <w:jc w:val="both"/>
        <w:rPr>
          <w:sz w:val="24"/>
          <w:szCs w:val="24"/>
        </w:rPr>
      </w:pPr>
      <w:r w:rsidRPr="00A90F5E">
        <w:rPr>
          <w:sz w:val="24"/>
          <w:szCs w:val="24"/>
        </w:rPr>
        <w:t>Bezpośrednio przed otwarciem ofert zostanie podana kwota, jaką Zamawiający zamierza przeznaczyć na sfinansowanie zamówienia.</w:t>
      </w:r>
    </w:p>
    <w:p w:rsidR="00B42139" w:rsidRPr="00A90F5E" w:rsidRDefault="00A667A8" w:rsidP="00615C81">
      <w:pPr>
        <w:pStyle w:val="Bodytext21"/>
        <w:numPr>
          <w:ilvl w:val="0"/>
          <w:numId w:val="45"/>
        </w:numPr>
        <w:shd w:val="clear" w:color="auto" w:fill="auto"/>
        <w:tabs>
          <w:tab w:val="left" w:pos="743"/>
        </w:tabs>
        <w:spacing w:after="0" w:line="288" w:lineRule="exact"/>
        <w:ind w:left="740" w:hanging="340"/>
        <w:jc w:val="both"/>
        <w:rPr>
          <w:sz w:val="24"/>
          <w:szCs w:val="24"/>
        </w:rPr>
      </w:pPr>
      <w:r w:rsidRPr="00A90F5E">
        <w:rPr>
          <w:sz w:val="24"/>
          <w:szCs w:val="24"/>
        </w:rPr>
        <w:t>Podczas otwarcia ofert podaje się nazwy (firmy) oraz adresy wykonawców, a także informacje dotyczące ceny i terminu wykonania zamówienia zawarte w ofertach.</w:t>
      </w:r>
    </w:p>
    <w:p w:rsidR="00B42139" w:rsidRPr="00A90F5E" w:rsidRDefault="00A667A8" w:rsidP="00615C81">
      <w:pPr>
        <w:pStyle w:val="Bodytext21"/>
        <w:numPr>
          <w:ilvl w:val="0"/>
          <w:numId w:val="45"/>
        </w:numPr>
        <w:shd w:val="clear" w:color="auto" w:fill="auto"/>
        <w:tabs>
          <w:tab w:val="left" w:pos="743"/>
        </w:tabs>
        <w:spacing w:after="0" w:line="288" w:lineRule="exact"/>
        <w:ind w:left="740" w:hanging="340"/>
        <w:jc w:val="both"/>
        <w:rPr>
          <w:sz w:val="24"/>
          <w:szCs w:val="24"/>
        </w:rPr>
      </w:pPr>
      <w:r w:rsidRPr="00A90F5E">
        <w:rPr>
          <w:sz w:val="24"/>
          <w:szCs w:val="24"/>
        </w:rPr>
        <w:t>Niezwłocznie po otwarciu ofert Zamawiający zamieści na stronie internetowej informacje podane na otwarciu ofert (art.</w:t>
      </w:r>
      <w:r w:rsidR="00FF6ACA">
        <w:rPr>
          <w:sz w:val="24"/>
          <w:szCs w:val="24"/>
        </w:rPr>
        <w:t xml:space="preserve"> </w:t>
      </w:r>
      <w:r w:rsidRPr="00A90F5E">
        <w:rPr>
          <w:sz w:val="24"/>
          <w:szCs w:val="24"/>
        </w:rPr>
        <w:t xml:space="preserve">86 ust.5 ustawy </w:t>
      </w:r>
      <w:proofErr w:type="spellStart"/>
      <w:r w:rsidRPr="00A90F5E">
        <w:rPr>
          <w:sz w:val="24"/>
          <w:szCs w:val="24"/>
        </w:rPr>
        <w:t>Pzp</w:t>
      </w:r>
      <w:proofErr w:type="spellEnd"/>
      <w:r w:rsidRPr="00A90F5E">
        <w:rPr>
          <w:sz w:val="24"/>
          <w:szCs w:val="24"/>
        </w:rPr>
        <w:t>).</w:t>
      </w:r>
    </w:p>
    <w:p w:rsidR="00B42139" w:rsidRPr="00A90F5E" w:rsidRDefault="00A667A8" w:rsidP="00615C81">
      <w:pPr>
        <w:pStyle w:val="Bodytext21"/>
        <w:numPr>
          <w:ilvl w:val="0"/>
          <w:numId w:val="45"/>
        </w:numPr>
        <w:shd w:val="clear" w:color="auto" w:fill="auto"/>
        <w:tabs>
          <w:tab w:val="left" w:pos="743"/>
        </w:tabs>
        <w:spacing w:after="0" w:line="288" w:lineRule="exact"/>
        <w:ind w:left="740" w:hanging="340"/>
        <w:jc w:val="both"/>
        <w:rPr>
          <w:sz w:val="24"/>
          <w:szCs w:val="24"/>
        </w:rPr>
      </w:pPr>
      <w:r w:rsidRPr="00A90F5E">
        <w:rPr>
          <w:sz w:val="24"/>
          <w:szCs w:val="24"/>
        </w:rPr>
        <w:t>Z uwagi na jawność ofert od chwili ich otwarcia, ewentualne ich udostępnianie odbywać się będzie według następujących zasad:</w:t>
      </w:r>
    </w:p>
    <w:p w:rsidR="00B42139" w:rsidRPr="00A90F5E" w:rsidRDefault="00A667A8" w:rsidP="00615C81">
      <w:pPr>
        <w:pStyle w:val="Bodytext21"/>
        <w:numPr>
          <w:ilvl w:val="0"/>
          <w:numId w:val="46"/>
        </w:numPr>
        <w:shd w:val="clear" w:color="auto" w:fill="auto"/>
        <w:tabs>
          <w:tab w:val="left" w:pos="1095"/>
        </w:tabs>
        <w:spacing w:after="0" w:line="288" w:lineRule="exact"/>
        <w:ind w:left="1100" w:hanging="360"/>
        <w:rPr>
          <w:sz w:val="24"/>
          <w:szCs w:val="24"/>
        </w:rPr>
      </w:pPr>
      <w:r w:rsidRPr="00A90F5E">
        <w:rPr>
          <w:sz w:val="24"/>
          <w:szCs w:val="24"/>
        </w:rPr>
        <w:t>Wykonawca jest zobowiązany złożyć pisemny wniosek o udostępnienie treści wskazanej oferty;</w:t>
      </w:r>
    </w:p>
    <w:p w:rsidR="00B42139" w:rsidRPr="00A90F5E" w:rsidRDefault="00A667A8" w:rsidP="00615C81">
      <w:pPr>
        <w:pStyle w:val="Bodytext21"/>
        <w:numPr>
          <w:ilvl w:val="0"/>
          <w:numId w:val="46"/>
        </w:numPr>
        <w:shd w:val="clear" w:color="auto" w:fill="auto"/>
        <w:tabs>
          <w:tab w:val="left" w:pos="1095"/>
        </w:tabs>
        <w:spacing w:after="240" w:line="288" w:lineRule="exact"/>
        <w:ind w:left="1100" w:hanging="360"/>
        <w:rPr>
          <w:sz w:val="24"/>
          <w:szCs w:val="24"/>
        </w:rPr>
      </w:pPr>
      <w:r w:rsidRPr="00A90F5E">
        <w:rPr>
          <w:sz w:val="24"/>
          <w:szCs w:val="24"/>
        </w:rPr>
        <w:t>Zamawiający ustali termin, miejsce i sposób udostępnienia oferty o czym niezwłocznie poinformuje w formie pisemnej Wykonawcę.</w:t>
      </w:r>
    </w:p>
    <w:p w:rsidR="00B42139" w:rsidRDefault="00A667A8">
      <w:pPr>
        <w:pStyle w:val="Bodytext21"/>
        <w:numPr>
          <w:ilvl w:val="0"/>
          <w:numId w:val="1"/>
        </w:numPr>
        <w:shd w:val="clear" w:color="auto" w:fill="auto"/>
        <w:tabs>
          <w:tab w:val="left" w:pos="626"/>
        </w:tabs>
        <w:spacing w:after="0" w:line="288" w:lineRule="exact"/>
        <w:ind w:firstLine="0"/>
        <w:jc w:val="both"/>
        <w:rPr>
          <w:sz w:val="24"/>
          <w:szCs w:val="24"/>
        </w:rPr>
      </w:pPr>
      <w:r w:rsidRPr="00A90F5E">
        <w:rPr>
          <w:sz w:val="24"/>
          <w:szCs w:val="24"/>
        </w:rPr>
        <w:t>OPIS SPOSOBU OBLICZENIA CENY</w:t>
      </w:r>
    </w:p>
    <w:p w:rsidR="00EA746D" w:rsidRPr="00A90F5E" w:rsidRDefault="00EA746D" w:rsidP="00EA746D">
      <w:pPr>
        <w:pStyle w:val="Bodytext21"/>
        <w:shd w:val="clear" w:color="auto" w:fill="auto"/>
        <w:tabs>
          <w:tab w:val="left" w:pos="626"/>
        </w:tabs>
        <w:spacing w:after="0" w:line="288" w:lineRule="exact"/>
        <w:ind w:firstLine="0"/>
        <w:jc w:val="both"/>
        <w:rPr>
          <w:sz w:val="24"/>
          <w:szCs w:val="24"/>
        </w:rPr>
      </w:pPr>
    </w:p>
    <w:p w:rsidR="003411C9" w:rsidRPr="00A90F5E" w:rsidRDefault="003411C9" w:rsidP="003411C9">
      <w:pPr>
        <w:spacing w:line="220" w:lineRule="exact"/>
        <w:ind w:firstLine="400"/>
        <w:rPr>
          <w:rFonts w:ascii="Times New Roman" w:hAnsi="Times New Roman" w:cs="Times New Roman"/>
        </w:rPr>
      </w:pPr>
      <w:r w:rsidRPr="00A90F5E">
        <w:rPr>
          <w:rFonts w:ascii="Times New Roman" w:hAnsi="Times New Roman" w:cs="Times New Roman"/>
        </w:rPr>
        <w:t>Cena oferty stanowić będzie wynagrodzenie ryczałtowe.</w:t>
      </w:r>
    </w:p>
    <w:p w:rsidR="00B42139" w:rsidRPr="00A90F5E" w:rsidRDefault="003411C9" w:rsidP="00615C81">
      <w:pPr>
        <w:pStyle w:val="Bodytext21"/>
        <w:numPr>
          <w:ilvl w:val="0"/>
          <w:numId w:val="47"/>
        </w:numPr>
        <w:shd w:val="clear" w:color="auto" w:fill="auto"/>
        <w:tabs>
          <w:tab w:val="left" w:pos="743"/>
        </w:tabs>
        <w:spacing w:after="0" w:line="288" w:lineRule="exact"/>
        <w:ind w:left="740" w:hanging="340"/>
        <w:jc w:val="both"/>
        <w:rPr>
          <w:sz w:val="24"/>
          <w:szCs w:val="24"/>
        </w:rPr>
      </w:pPr>
      <w:r w:rsidRPr="00A90F5E">
        <w:rPr>
          <w:sz w:val="24"/>
          <w:szCs w:val="24"/>
        </w:rPr>
        <w:t>Wartość oferty netto i brutto należy ustalić, jako ryczałtową cenę wykonania zamówienia, podając ją w zapisie liczbowym i słownie z dokładnością do jednego grosza (do dwóch miejsc po przecinku).</w:t>
      </w:r>
    </w:p>
    <w:p w:rsidR="003411C9" w:rsidRPr="00A90F5E" w:rsidRDefault="003411C9" w:rsidP="00615C81">
      <w:pPr>
        <w:pStyle w:val="Bodytext70"/>
        <w:numPr>
          <w:ilvl w:val="0"/>
          <w:numId w:val="47"/>
        </w:numPr>
        <w:shd w:val="clear" w:color="auto" w:fill="auto"/>
        <w:tabs>
          <w:tab w:val="left" w:pos="755"/>
        </w:tabs>
        <w:spacing w:before="0" w:line="288" w:lineRule="exact"/>
        <w:ind w:left="760" w:hanging="360"/>
        <w:jc w:val="both"/>
        <w:rPr>
          <w:rFonts w:ascii="Times New Roman" w:hAnsi="Times New Roman" w:cs="Times New Roman"/>
          <w:b w:val="0"/>
          <w:sz w:val="24"/>
          <w:szCs w:val="24"/>
        </w:rPr>
      </w:pPr>
      <w:r w:rsidRPr="00A90F5E">
        <w:rPr>
          <w:rFonts w:ascii="Times New Roman" w:hAnsi="Times New Roman" w:cs="Times New Roman"/>
          <w:b w:val="0"/>
          <w:sz w:val="24"/>
          <w:szCs w:val="24"/>
        </w:rPr>
        <w:t>Ustaloną w taki sposób wartość oferty brutto Wykonawca wpisuje do formularza oferty.</w:t>
      </w:r>
    </w:p>
    <w:p w:rsidR="003411C9" w:rsidRPr="00A90F5E" w:rsidRDefault="003411C9" w:rsidP="00615C81">
      <w:pPr>
        <w:pStyle w:val="Bodytext70"/>
        <w:numPr>
          <w:ilvl w:val="0"/>
          <w:numId w:val="47"/>
        </w:numPr>
        <w:shd w:val="clear" w:color="auto" w:fill="auto"/>
        <w:tabs>
          <w:tab w:val="left" w:pos="755"/>
        </w:tabs>
        <w:spacing w:before="0" w:line="288" w:lineRule="exact"/>
        <w:ind w:left="760" w:hanging="360"/>
        <w:jc w:val="both"/>
        <w:rPr>
          <w:rFonts w:ascii="Times New Roman" w:hAnsi="Times New Roman" w:cs="Times New Roman"/>
          <w:b w:val="0"/>
          <w:sz w:val="24"/>
          <w:szCs w:val="24"/>
        </w:rPr>
      </w:pPr>
      <w:r w:rsidRPr="00A90F5E">
        <w:rPr>
          <w:rFonts w:ascii="Times New Roman" w:hAnsi="Times New Roman" w:cs="Times New Roman"/>
          <w:b w:val="0"/>
          <w:sz w:val="24"/>
          <w:szCs w:val="24"/>
        </w:rPr>
        <w:t>Zaoferowana cena dla zakresu rzeczowego ustalonego w dokumentacji przetargowej jest ceną ryczałtową niezmienną do końca realizacji zadania</w:t>
      </w:r>
      <w:r w:rsidRPr="00A90F5E">
        <w:rPr>
          <w:rFonts w:ascii="Times New Roman" w:hAnsi="Times New Roman" w:cs="Times New Roman"/>
          <w:sz w:val="24"/>
          <w:szCs w:val="24"/>
        </w:rPr>
        <w:t>.</w:t>
      </w:r>
    </w:p>
    <w:p w:rsidR="003411C9" w:rsidRPr="00A90F5E" w:rsidRDefault="003411C9" w:rsidP="00615C81">
      <w:pPr>
        <w:pStyle w:val="Bodytext70"/>
        <w:numPr>
          <w:ilvl w:val="0"/>
          <w:numId w:val="47"/>
        </w:numPr>
        <w:shd w:val="clear" w:color="auto" w:fill="auto"/>
        <w:tabs>
          <w:tab w:val="left" w:pos="755"/>
        </w:tabs>
        <w:spacing w:before="0" w:line="250" w:lineRule="exact"/>
        <w:ind w:left="760" w:hanging="360"/>
        <w:jc w:val="both"/>
        <w:rPr>
          <w:rFonts w:ascii="Times New Roman" w:hAnsi="Times New Roman" w:cs="Times New Roman"/>
          <w:b w:val="0"/>
          <w:sz w:val="24"/>
          <w:szCs w:val="24"/>
        </w:rPr>
      </w:pPr>
      <w:r w:rsidRPr="00A90F5E">
        <w:rPr>
          <w:rFonts w:ascii="Times New Roman" w:hAnsi="Times New Roman" w:cs="Times New Roman"/>
          <w:b w:val="0"/>
          <w:sz w:val="24"/>
          <w:szCs w:val="24"/>
        </w:rPr>
        <w:t>Wykonawca uwzględniając wszystkie wymogi, o których mowa w niniejszej SIWZ, powinien w cenie brutto dostawy ująć wszelkie koszty niezbędne dla prawidłowego i pełnego wykonania przedmiotu zamówienia oraz uwzględnić m.in. koszt t</w:t>
      </w:r>
      <w:r w:rsidR="00EA746D">
        <w:rPr>
          <w:rFonts w:ascii="Times New Roman" w:hAnsi="Times New Roman" w:cs="Times New Roman"/>
          <w:b w:val="0"/>
          <w:sz w:val="24"/>
          <w:szCs w:val="24"/>
        </w:rPr>
        <w:t>ransportu, opłaty za </w:t>
      </w:r>
      <w:r w:rsidRPr="00A90F5E">
        <w:rPr>
          <w:rFonts w:ascii="Times New Roman" w:hAnsi="Times New Roman" w:cs="Times New Roman"/>
          <w:b w:val="0"/>
          <w:sz w:val="24"/>
          <w:szCs w:val="24"/>
        </w:rPr>
        <w:t>zagospodarowanie odpadów w Regionalnej Instalacji Przetwarzania Odpadów Komunalnych, koszty utworzenia i prowadzenia Gminnego Punktu Selektywnej Zbiórki Odpadów Komunalnych, koszty wyposażenia nieruchomości w pojemniki do zbiórki odpadów komunalnych, podatków i inne.</w:t>
      </w:r>
    </w:p>
    <w:p w:rsidR="003411C9" w:rsidRPr="00A90F5E" w:rsidRDefault="003411C9" w:rsidP="00615C81">
      <w:pPr>
        <w:pStyle w:val="Bodytext70"/>
        <w:numPr>
          <w:ilvl w:val="0"/>
          <w:numId w:val="47"/>
        </w:numPr>
        <w:shd w:val="clear" w:color="auto" w:fill="auto"/>
        <w:tabs>
          <w:tab w:val="left" w:pos="755"/>
        </w:tabs>
        <w:spacing w:before="0" w:line="250" w:lineRule="exact"/>
        <w:ind w:left="760" w:hanging="360"/>
        <w:jc w:val="both"/>
        <w:rPr>
          <w:rFonts w:ascii="Times New Roman" w:hAnsi="Times New Roman" w:cs="Times New Roman"/>
          <w:b w:val="0"/>
          <w:sz w:val="24"/>
          <w:szCs w:val="24"/>
        </w:rPr>
      </w:pPr>
      <w:r w:rsidRPr="00A90F5E">
        <w:rPr>
          <w:rFonts w:ascii="Times New Roman" w:hAnsi="Times New Roman" w:cs="Times New Roman"/>
          <w:b w:val="0"/>
          <w:sz w:val="24"/>
          <w:szCs w:val="24"/>
        </w:rPr>
        <w:t>Rozliczenia między Zamawiającym, a Wykonawcą będą prowadzone w walucie złotych polskich. Cena oferty, musi być podana w złotych polskich (PLN) z dokładnością do dwóch miejsc po przecinku, cyfrowo i słownie, z wyodrębnieniem podatku VAT.</w:t>
      </w:r>
    </w:p>
    <w:p w:rsidR="003411C9" w:rsidRPr="00A90F5E" w:rsidRDefault="003411C9" w:rsidP="00615C81">
      <w:pPr>
        <w:pStyle w:val="Bodytext70"/>
        <w:numPr>
          <w:ilvl w:val="0"/>
          <w:numId w:val="47"/>
        </w:numPr>
        <w:shd w:val="clear" w:color="auto" w:fill="auto"/>
        <w:tabs>
          <w:tab w:val="left" w:pos="755"/>
        </w:tabs>
        <w:spacing w:before="0" w:after="200" w:line="250" w:lineRule="exact"/>
        <w:ind w:left="760" w:hanging="360"/>
        <w:jc w:val="both"/>
        <w:rPr>
          <w:rFonts w:ascii="Times New Roman" w:hAnsi="Times New Roman" w:cs="Times New Roman"/>
          <w:b w:val="0"/>
          <w:sz w:val="24"/>
          <w:szCs w:val="24"/>
        </w:rPr>
      </w:pPr>
      <w:r w:rsidRPr="00A90F5E">
        <w:rPr>
          <w:rFonts w:ascii="Times New Roman" w:hAnsi="Times New Roman" w:cs="Times New Roman"/>
          <w:b w:val="0"/>
          <w:sz w:val="24"/>
          <w:szCs w:val="24"/>
        </w:rPr>
        <w:t>W przypadku Wykonawców wspólnie ubiegających się o udzielenie zamówienia rozliczenia będą dokonywane wyłącznie z pełnomocnikiem (liderem).</w:t>
      </w:r>
    </w:p>
    <w:p w:rsidR="00B42139" w:rsidRPr="00A90F5E" w:rsidRDefault="00A667A8">
      <w:pPr>
        <w:pStyle w:val="Bodytext21"/>
        <w:numPr>
          <w:ilvl w:val="0"/>
          <w:numId w:val="1"/>
        </w:numPr>
        <w:shd w:val="clear" w:color="auto" w:fill="auto"/>
        <w:tabs>
          <w:tab w:val="left" w:pos="752"/>
        </w:tabs>
        <w:spacing w:after="0" w:line="293" w:lineRule="exact"/>
        <w:ind w:left="760" w:hanging="760"/>
        <w:rPr>
          <w:sz w:val="24"/>
          <w:szCs w:val="24"/>
        </w:rPr>
      </w:pPr>
      <w:r w:rsidRPr="00A90F5E">
        <w:rPr>
          <w:sz w:val="24"/>
          <w:szCs w:val="24"/>
        </w:rPr>
        <w:t>OPIS KRYTERIÓW, KTÓRYMI ZAMAWIAJĄCY BĘDZIE SIĘ KIEROWAŁ PRZY WYBORZE OFERTY</w:t>
      </w:r>
      <w:r w:rsidR="003411C9" w:rsidRPr="00A90F5E">
        <w:rPr>
          <w:sz w:val="24"/>
          <w:szCs w:val="24"/>
        </w:rPr>
        <w:t>.</w:t>
      </w:r>
    </w:p>
    <w:p w:rsidR="003411C9" w:rsidRPr="00A90F5E" w:rsidRDefault="003411C9" w:rsidP="003411C9">
      <w:pPr>
        <w:pStyle w:val="Bodytext21"/>
        <w:shd w:val="clear" w:color="auto" w:fill="auto"/>
        <w:tabs>
          <w:tab w:val="left" w:pos="752"/>
        </w:tabs>
        <w:spacing w:after="0" w:line="293" w:lineRule="exact"/>
        <w:ind w:firstLine="0"/>
        <w:rPr>
          <w:sz w:val="24"/>
          <w:szCs w:val="24"/>
        </w:rPr>
      </w:pPr>
    </w:p>
    <w:p w:rsidR="00584100" w:rsidRPr="00A90F5E" w:rsidRDefault="00584100" w:rsidP="00584100">
      <w:pPr>
        <w:tabs>
          <w:tab w:val="left" w:pos="336"/>
        </w:tabs>
        <w:spacing w:line="200" w:lineRule="exact"/>
        <w:jc w:val="both"/>
        <w:rPr>
          <w:rFonts w:ascii="Times New Roman" w:eastAsia="Arial" w:hAnsi="Times New Roman" w:cs="Times New Roman"/>
          <w:b/>
          <w:bCs/>
          <w:color w:val="auto"/>
        </w:rPr>
      </w:pPr>
    </w:p>
    <w:p w:rsidR="003411C9" w:rsidRPr="00A90F5E" w:rsidRDefault="003411C9" w:rsidP="00615C81">
      <w:pPr>
        <w:numPr>
          <w:ilvl w:val="0"/>
          <w:numId w:val="60"/>
        </w:num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Poszczególne oferty oceniane będą przez Komisję Przetargową przy skali punktowej, a</w:t>
      </w:r>
      <w:r w:rsidR="00584100" w:rsidRPr="00A90F5E">
        <w:rPr>
          <w:rFonts w:ascii="Times New Roman" w:eastAsia="Arial" w:hAnsi="Times New Roman" w:cs="Times New Roman"/>
          <w:bCs/>
          <w:color w:val="auto"/>
        </w:rPr>
        <w:t> następnie przeliczone według wagi dla kryterium</w:t>
      </w:r>
    </w:p>
    <w:p w:rsidR="007247DA" w:rsidRPr="00A90F5E" w:rsidRDefault="007247DA" w:rsidP="007247DA">
      <w:pPr>
        <w:tabs>
          <w:tab w:val="left" w:pos="336"/>
        </w:tabs>
        <w:spacing w:line="200" w:lineRule="exact"/>
        <w:jc w:val="both"/>
        <w:rPr>
          <w:rFonts w:ascii="Times New Roman" w:eastAsia="Arial" w:hAnsi="Times New Roman" w:cs="Times New Roman"/>
          <w:bCs/>
          <w:color w:val="auto"/>
        </w:rPr>
      </w:pPr>
    </w:p>
    <w:tbl>
      <w:tblPr>
        <w:tblpPr w:leftFromText="141" w:rightFromText="141" w:vertAnchor="text" w:horzAnchor="margin" w:tblpX="152" w:tblpY="128"/>
        <w:tblOverlap w:val="neve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0"/>
        <w:gridCol w:w="5877"/>
        <w:gridCol w:w="3285"/>
      </w:tblGrid>
      <w:tr w:rsidR="00584100" w:rsidRPr="00A90F5E" w:rsidTr="00584100">
        <w:trPr>
          <w:trHeight w:hRule="exact" w:val="353"/>
        </w:trPr>
        <w:tc>
          <w:tcPr>
            <w:tcW w:w="530" w:type="dxa"/>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Lp.</w:t>
            </w:r>
          </w:p>
        </w:tc>
        <w:tc>
          <w:tcPr>
            <w:tcW w:w="5877" w:type="dxa"/>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kryterium</w:t>
            </w:r>
          </w:p>
        </w:tc>
        <w:tc>
          <w:tcPr>
            <w:tcW w:w="3285" w:type="dxa"/>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znaczenie</w:t>
            </w:r>
          </w:p>
        </w:tc>
      </w:tr>
      <w:tr w:rsidR="00584100" w:rsidRPr="00A90F5E" w:rsidTr="00584100">
        <w:trPr>
          <w:trHeight w:hRule="exact" w:val="353"/>
        </w:trPr>
        <w:tc>
          <w:tcPr>
            <w:tcW w:w="530" w:type="dxa"/>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1.</w:t>
            </w:r>
          </w:p>
        </w:tc>
        <w:tc>
          <w:tcPr>
            <w:tcW w:w="5877" w:type="dxa"/>
            <w:shd w:val="clear" w:color="auto" w:fill="FFFFFF"/>
            <w:vAlign w:val="center"/>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Cena [C]</w:t>
            </w:r>
          </w:p>
        </w:tc>
        <w:tc>
          <w:tcPr>
            <w:tcW w:w="3285" w:type="dxa"/>
            <w:shd w:val="clear" w:color="auto" w:fill="FFFFFF"/>
            <w:vAlign w:val="center"/>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60%</w:t>
            </w:r>
          </w:p>
        </w:tc>
      </w:tr>
      <w:tr w:rsidR="00584100" w:rsidRPr="00A90F5E" w:rsidTr="00584100">
        <w:trPr>
          <w:trHeight w:hRule="exact" w:val="346"/>
        </w:trPr>
        <w:tc>
          <w:tcPr>
            <w:tcW w:w="530" w:type="dxa"/>
            <w:tcBorders>
              <w:bottom w:val="single" w:sz="4" w:space="0" w:color="auto"/>
            </w:tcBorders>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2.</w:t>
            </w:r>
          </w:p>
        </w:tc>
        <w:tc>
          <w:tcPr>
            <w:tcW w:w="5877" w:type="dxa"/>
            <w:tcBorders>
              <w:bottom w:val="single" w:sz="4" w:space="0" w:color="auto"/>
            </w:tcBorders>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Termin płatności faktury [T]</w:t>
            </w:r>
          </w:p>
        </w:tc>
        <w:tc>
          <w:tcPr>
            <w:tcW w:w="3285" w:type="dxa"/>
            <w:tcBorders>
              <w:bottom w:val="single" w:sz="4" w:space="0" w:color="auto"/>
            </w:tcBorders>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32%</w:t>
            </w:r>
          </w:p>
        </w:tc>
      </w:tr>
      <w:tr w:rsidR="00584100" w:rsidRPr="00A90F5E" w:rsidTr="00584100">
        <w:trPr>
          <w:trHeight w:hRule="exact" w:val="353"/>
        </w:trPr>
        <w:tc>
          <w:tcPr>
            <w:tcW w:w="530" w:type="dxa"/>
            <w:tcBorders>
              <w:top w:val="single" w:sz="4" w:space="0" w:color="auto"/>
              <w:left w:val="single" w:sz="4" w:space="0" w:color="auto"/>
              <w:bottom w:val="single" w:sz="4" w:space="0" w:color="auto"/>
            </w:tcBorders>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lastRenderedPageBreak/>
              <w:t>3.</w:t>
            </w:r>
          </w:p>
        </w:tc>
        <w:tc>
          <w:tcPr>
            <w:tcW w:w="5877" w:type="dxa"/>
            <w:tcBorders>
              <w:top w:val="single" w:sz="4" w:space="0" w:color="auto"/>
              <w:bottom w:val="single" w:sz="4" w:space="0" w:color="auto"/>
            </w:tcBorders>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Normy emisji spali pojazdów [N]</w:t>
            </w:r>
          </w:p>
        </w:tc>
        <w:tc>
          <w:tcPr>
            <w:tcW w:w="3285" w:type="dxa"/>
            <w:tcBorders>
              <w:top w:val="single" w:sz="4" w:space="0" w:color="auto"/>
              <w:bottom w:val="single" w:sz="4" w:space="0" w:color="auto"/>
              <w:right w:val="single" w:sz="4" w:space="0" w:color="auto"/>
            </w:tcBorders>
            <w:shd w:val="clear" w:color="auto" w:fill="FFFFFF"/>
            <w:vAlign w:val="bottom"/>
          </w:tcPr>
          <w:p w:rsidR="00584100" w:rsidRPr="00A90F5E" w:rsidRDefault="00584100" w:rsidP="00584100">
            <w:pPr>
              <w:tabs>
                <w:tab w:val="left" w:pos="336"/>
              </w:tabs>
              <w:spacing w:line="20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8%</w:t>
            </w:r>
          </w:p>
        </w:tc>
      </w:tr>
    </w:tbl>
    <w:p w:rsidR="00584100" w:rsidRPr="00A90F5E" w:rsidRDefault="00584100" w:rsidP="00584100">
      <w:pPr>
        <w:spacing w:line="254" w:lineRule="exact"/>
        <w:jc w:val="both"/>
        <w:rPr>
          <w:rFonts w:ascii="Times New Roman" w:eastAsia="Arial" w:hAnsi="Times New Roman" w:cs="Times New Roman"/>
          <w:bCs/>
          <w:color w:val="auto"/>
        </w:rPr>
      </w:pPr>
    </w:p>
    <w:p w:rsidR="00584100" w:rsidRPr="00A90F5E" w:rsidRDefault="00584100" w:rsidP="00584100">
      <w:pPr>
        <w:spacing w:line="254"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Punkty będą przyznawane z dokładnością do dwóch miejsc po przecinku.</w:t>
      </w:r>
    </w:p>
    <w:p w:rsidR="00584100" w:rsidRPr="00A90F5E" w:rsidRDefault="00EA746D" w:rsidP="00584100">
      <w:pPr>
        <w:spacing w:line="254" w:lineRule="exact"/>
        <w:jc w:val="both"/>
        <w:rPr>
          <w:rFonts w:ascii="Times New Roman" w:eastAsia="Arial" w:hAnsi="Times New Roman" w:cs="Times New Roman"/>
          <w:bCs/>
          <w:color w:val="auto"/>
        </w:rPr>
      </w:pPr>
      <w:r>
        <w:rPr>
          <w:rFonts w:ascii="Times New Roman" w:eastAsia="Arial" w:hAnsi="Times New Roman" w:cs="Times New Roman"/>
          <w:bCs/>
          <w:color w:val="auto"/>
        </w:rPr>
        <w:t xml:space="preserve">Dla kryterium </w:t>
      </w:r>
      <w:r w:rsidRPr="00EA746D">
        <w:rPr>
          <w:rFonts w:ascii="Times New Roman" w:eastAsia="Arial" w:hAnsi="Times New Roman" w:cs="Times New Roman"/>
          <w:b/>
          <w:bCs/>
          <w:color w:val="auto"/>
        </w:rPr>
        <w:t>C</w:t>
      </w:r>
      <w:r w:rsidR="00584100" w:rsidRPr="00EA746D">
        <w:rPr>
          <w:rFonts w:ascii="Times New Roman" w:eastAsia="Arial" w:hAnsi="Times New Roman" w:cs="Times New Roman"/>
          <w:b/>
          <w:bCs/>
          <w:color w:val="auto"/>
        </w:rPr>
        <w:t>ena</w:t>
      </w:r>
      <w:r w:rsidR="00584100" w:rsidRPr="00A90F5E">
        <w:rPr>
          <w:rFonts w:ascii="Times New Roman" w:eastAsia="Arial" w:hAnsi="Times New Roman" w:cs="Times New Roman"/>
          <w:bCs/>
          <w:color w:val="auto"/>
        </w:rPr>
        <w:t xml:space="preserve"> </w:t>
      </w:r>
      <w:r w:rsidR="00584100" w:rsidRPr="00EA746D">
        <w:rPr>
          <w:rFonts w:ascii="Times New Roman" w:eastAsia="Arial" w:hAnsi="Times New Roman" w:cs="Times New Roman"/>
          <w:b/>
          <w:bCs/>
          <w:color w:val="auto"/>
        </w:rPr>
        <w:t>oferty brutto[C]</w:t>
      </w:r>
      <w:r>
        <w:rPr>
          <w:rFonts w:ascii="Times New Roman" w:eastAsia="Arial" w:hAnsi="Times New Roman" w:cs="Times New Roman"/>
          <w:b/>
          <w:bCs/>
          <w:color w:val="auto"/>
        </w:rPr>
        <w:t>:</w:t>
      </w:r>
    </w:p>
    <w:p w:rsidR="00584100" w:rsidRPr="00A90F5E" w:rsidRDefault="00584100" w:rsidP="00584100">
      <w:pPr>
        <w:spacing w:line="254" w:lineRule="exact"/>
        <w:jc w:val="both"/>
        <w:rPr>
          <w:rFonts w:ascii="Times New Roman" w:eastAsia="Arial" w:hAnsi="Times New Roman" w:cs="Times New Roman"/>
          <w:bCs/>
          <w:color w:val="auto"/>
        </w:rPr>
      </w:pPr>
    </w:p>
    <w:p w:rsidR="003411C9" w:rsidRPr="00A90F5E" w:rsidRDefault="003411C9" w:rsidP="00584100">
      <w:pPr>
        <w:spacing w:line="254"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Wykonawca, który złoży ofertę i zaproponuje najniższą cenę - otrzyma 60 pkt pozostali wykonawcy otrzymają odpowiednio mniej punktów, które zostaną wyliczone na podstawie poniższego wzoru:</w:t>
      </w:r>
    </w:p>
    <w:p w:rsidR="00584100" w:rsidRPr="00A90F5E" w:rsidRDefault="00584100" w:rsidP="003411C9">
      <w:pPr>
        <w:spacing w:line="254" w:lineRule="exact"/>
        <w:ind w:left="1120"/>
        <w:rPr>
          <w:rFonts w:ascii="Times New Roman" w:eastAsia="Arial" w:hAnsi="Times New Roman" w:cs="Times New Roman"/>
          <w:b/>
          <w:bCs/>
          <w:color w:val="000000" w:themeColor="text1"/>
        </w:rPr>
      </w:pPr>
    </w:p>
    <w:p w:rsidR="003411C9" w:rsidRPr="00A90F5E" w:rsidRDefault="003411C9" w:rsidP="003411C9">
      <w:pPr>
        <w:spacing w:line="254" w:lineRule="exact"/>
        <w:ind w:left="1120"/>
        <w:rPr>
          <w:rFonts w:ascii="Times New Roman" w:eastAsia="Arial" w:hAnsi="Times New Roman" w:cs="Times New Roman"/>
          <w:b/>
          <w:bCs/>
          <w:color w:val="000000" w:themeColor="text1"/>
        </w:rPr>
      </w:pPr>
      <w:r w:rsidRPr="00A90F5E">
        <w:rPr>
          <w:rFonts w:ascii="Times New Roman" w:eastAsia="Arial" w:hAnsi="Times New Roman" w:cs="Times New Roman"/>
          <w:b/>
          <w:bCs/>
          <w:color w:val="000000" w:themeColor="text1"/>
        </w:rPr>
        <w:t>najniższa cena oferty</w:t>
      </w:r>
    </w:p>
    <w:p w:rsidR="003411C9" w:rsidRPr="00A90F5E" w:rsidRDefault="00584100" w:rsidP="003411C9">
      <w:pPr>
        <w:tabs>
          <w:tab w:val="left" w:pos="3283"/>
        </w:tabs>
        <w:spacing w:line="200" w:lineRule="exact"/>
        <w:ind w:left="260" w:hanging="260"/>
        <w:jc w:val="both"/>
        <w:rPr>
          <w:rFonts w:ascii="Times New Roman" w:eastAsia="Arial" w:hAnsi="Times New Roman" w:cs="Times New Roman"/>
          <w:b/>
          <w:bCs/>
          <w:color w:val="000000" w:themeColor="text1"/>
        </w:rPr>
      </w:pPr>
      <w:r w:rsidRPr="00A90F5E">
        <w:rPr>
          <w:rFonts w:ascii="Times New Roman" w:eastAsia="Arial" w:hAnsi="Times New Roman" w:cs="Times New Roman"/>
          <w:b/>
          <w:bCs/>
          <w:noProof/>
          <w:color w:val="000000" w:themeColor="text1"/>
          <w:lang w:bidi="ar-SA"/>
        </w:rPr>
        <mc:AlternateContent>
          <mc:Choice Requires="wps">
            <w:drawing>
              <wp:anchor distT="0" distB="0" distL="114300" distR="114300" simplePos="0" relativeHeight="377488128" behindDoc="0" locked="0" layoutInCell="1" allowOverlap="1" wp14:anchorId="165A5221" wp14:editId="220D7F0D">
                <wp:simplePos x="0" y="0"/>
                <wp:positionH relativeFrom="column">
                  <wp:posOffset>696595</wp:posOffset>
                </wp:positionH>
                <wp:positionV relativeFrom="paragraph">
                  <wp:posOffset>76200</wp:posOffset>
                </wp:positionV>
                <wp:extent cx="129540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3774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6pt" to="156.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" strokecolor="#4579b8 [3044]"/>
            </w:pict>
          </mc:Fallback>
        </mc:AlternateContent>
      </w:r>
      <w:r w:rsidR="003411C9" w:rsidRPr="00A90F5E">
        <w:rPr>
          <w:rFonts w:ascii="Times New Roman" w:eastAsia="Arial" w:hAnsi="Times New Roman" w:cs="Times New Roman"/>
          <w:b/>
          <w:bCs/>
          <w:color w:val="000000" w:themeColor="text1"/>
        </w:rPr>
        <w:t xml:space="preserve">C </w:t>
      </w:r>
      <w:r w:rsidR="003411C9" w:rsidRPr="00A90F5E">
        <w:rPr>
          <w:rFonts w:ascii="Times New Roman" w:eastAsia="Arial" w:hAnsi="Times New Roman" w:cs="Times New Roman"/>
          <w:b/>
          <w:color w:val="000000" w:themeColor="text1"/>
          <w:shd w:val="clear" w:color="auto" w:fill="FFFFFF"/>
        </w:rPr>
        <w:t>oceny</w:t>
      </w:r>
      <w:r w:rsidRPr="00A90F5E">
        <w:rPr>
          <w:rFonts w:ascii="Times New Roman" w:eastAsia="Arial" w:hAnsi="Times New Roman" w:cs="Times New Roman"/>
          <w:b/>
          <w:color w:val="000000" w:themeColor="text1"/>
          <w:shd w:val="clear" w:color="auto" w:fill="FFFFFF"/>
        </w:rPr>
        <w:t xml:space="preserve"> =   </w:t>
      </w:r>
      <w:r w:rsidR="003411C9" w:rsidRPr="00A90F5E">
        <w:rPr>
          <w:rFonts w:ascii="Times New Roman" w:eastAsia="Arial" w:hAnsi="Times New Roman" w:cs="Times New Roman"/>
          <w:b/>
          <w:color w:val="auto"/>
          <w:shd w:val="clear" w:color="auto" w:fill="FFFFFF"/>
        </w:rPr>
        <w:tab/>
      </w:r>
      <w:r w:rsidR="003411C9" w:rsidRPr="00A90F5E">
        <w:rPr>
          <w:rFonts w:ascii="Times New Roman" w:eastAsia="Arial" w:hAnsi="Times New Roman" w:cs="Times New Roman"/>
          <w:b/>
          <w:bCs/>
          <w:color w:val="000000" w:themeColor="text1"/>
        </w:rPr>
        <w:t>x 60 pkt.</w:t>
      </w:r>
    </w:p>
    <w:p w:rsidR="003411C9" w:rsidRPr="00A90F5E" w:rsidRDefault="003411C9" w:rsidP="003411C9">
      <w:pPr>
        <w:spacing w:after="220" w:line="200" w:lineRule="exact"/>
        <w:ind w:left="1120"/>
        <w:rPr>
          <w:rFonts w:ascii="Times New Roman" w:eastAsia="Arial" w:hAnsi="Times New Roman" w:cs="Times New Roman"/>
          <w:b/>
          <w:bCs/>
          <w:color w:val="000000" w:themeColor="text1"/>
        </w:rPr>
      </w:pPr>
      <w:r w:rsidRPr="00A90F5E">
        <w:rPr>
          <w:rFonts w:ascii="Times New Roman" w:eastAsia="Arial" w:hAnsi="Times New Roman" w:cs="Times New Roman"/>
          <w:b/>
          <w:bCs/>
          <w:color w:val="000000" w:themeColor="text1"/>
        </w:rPr>
        <w:t>cena oferty badanej</w:t>
      </w:r>
    </w:p>
    <w:p w:rsidR="003411C9" w:rsidRPr="00A90F5E" w:rsidRDefault="003411C9" w:rsidP="003411C9">
      <w:pPr>
        <w:spacing w:line="254" w:lineRule="exact"/>
        <w:ind w:left="260" w:hanging="260"/>
        <w:jc w:val="both"/>
        <w:rPr>
          <w:rFonts w:ascii="Times New Roman" w:eastAsia="Arial" w:hAnsi="Times New Roman" w:cs="Times New Roman"/>
          <w:b/>
          <w:bCs/>
          <w:color w:val="auto"/>
        </w:rPr>
      </w:pPr>
      <w:r w:rsidRPr="00A90F5E">
        <w:rPr>
          <w:rFonts w:ascii="Times New Roman" w:eastAsia="Arial" w:hAnsi="Times New Roman" w:cs="Times New Roman"/>
          <w:bCs/>
          <w:color w:val="auto"/>
        </w:rPr>
        <w:t xml:space="preserve">Dla kryterium </w:t>
      </w:r>
      <w:r w:rsidRPr="00A90F5E">
        <w:rPr>
          <w:rFonts w:ascii="Times New Roman" w:eastAsia="Arial" w:hAnsi="Times New Roman" w:cs="Times New Roman"/>
          <w:b/>
          <w:bCs/>
          <w:color w:val="auto"/>
        </w:rPr>
        <w:t>Termin płatności faktury [T]:</w:t>
      </w:r>
    </w:p>
    <w:p w:rsidR="003411C9" w:rsidRPr="00A90F5E" w:rsidRDefault="003411C9" w:rsidP="003411C9">
      <w:pPr>
        <w:spacing w:line="254"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W formularzu ofertowym wykonawca wskaże termin płatności faktury nie krótszy niż 14 dni i nie dłuższy niż 30dni.</w:t>
      </w:r>
    </w:p>
    <w:p w:rsidR="003411C9" w:rsidRPr="00A90F5E" w:rsidRDefault="003411C9" w:rsidP="003411C9">
      <w:pPr>
        <w:spacing w:line="254" w:lineRule="exact"/>
        <w:ind w:left="260" w:hanging="260"/>
        <w:jc w:val="both"/>
        <w:rPr>
          <w:rFonts w:ascii="Times New Roman" w:eastAsia="Arial" w:hAnsi="Times New Roman" w:cs="Times New Roman"/>
          <w:bCs/>
          <w:color w:val="auto"/>
        </w:rPr>
      </w:pPr>
      <w:r w:rsidRPr="00A90F5E">
        <w:rPr>
          <w:rFonts w:ascii="Times New Roman" w:eastAsia="Arial" w:hAnsi="Times New Roman" w:cs="Times New Roman"/>
          <w:bCs/>
          <w:color w:val="auto"/>
        </w:rPr>
        <w:t>Punktacja za termin płatności faktury będzie przyznawana w następujący sposób:</w:t>
      </w:r>
    </w:p>
    <w:p w:rsidR="00584100" w:rsidRPr="00A90F5E" w:rsidRDefault="00584100" w:rsidP="00584100">
      <w:pPr>
        <w:tabs>
          <w:tab w:val="left" w:pos="754"/>
          <w:tab w:val="left" w:pos="9479"/>
        </w:tabs>
        <w:spacing w:line="254" w:lineRule="exact"/>
        <w:ind w:right="-19"/>
        <w:rPr>
          <w:rFonts w:ascii="Times New Roman" w:eastAsia="Arial" w:hAnsi="Times New Roman" w:cs="Times New Roman"/>
          <w:bCs/>
          <w:color w:val="auto"/>
        </w:rPr>
      </w:pPr>
      <w:r w:rsidRPr="00A90F5E">
        <w:rPr>
          <w:rFonts w:ascii="Times New Roman" w:eastAsia="Arial" w:hAnsi="Times New Roman" w:cs="Times New Roman"/>
          <w:bCs/>
          <w:color w:val="auto"/>
        </w:rPr>
        <w:t xml:space="preserve">- </w:t>
      </w:r>
      <w:r w:rsidR="003411C9" w:rsidRPr="00A90F5E">
        <w:rPr>
          <w:rFonts w:ascii="Times New Roman" w:eastAsia="Arial" w:hAnsi="Times New Roman" w:cs="Times New Roman"/>
          <w:bCs/>
          <w:color w:val="auto"/>
        </w:rPr>
        <w:t>za każdy dzień powyżej terminu 1</w:t>
      </w:r>
      <w:r w:rsidRPr="00A90F5E">
        <w:rPr>
          <w:rFonts w:ascii="Times New Roman" w:eastAsia="Arial" w:hAnsi="Times New Roman" w:cs="Times New Roman"/>
          <w:bCs/>
          <w:color w:val="auto"/>
        </w:rPr>
        <w:t xml:space="preserve">4 dniowego - po 2pkt, </w:t>
      </w:r>
    </w:p>
    <w:p w:rsidR="003411C9" w:rsidRPr="00A90F5E" w:rsidRDefault="00584100" w:rsidP="00584100">
      <w:pPr>
        <w:tabs>
          <w:tab w:val="left" w:pos="754"/>
          <w:tab w:val="left" w:pos="9479"/>
        </w:tabs>
        <w:spacing w:line="254" w:lineRule="exact"/>
        <w:ind w:right="-19"/>
        <w:rPr>
          <w:rFonts w:ascii="Times New Roman" w:eastAsia="Arial" w:hAnsi="Times New Roman" w:cs="Times New Roman"/>
          <w:bCs/>
          <w:color w:val="auto"/>
        </w:rPr>
      </w:pPr>
      <w:r w:rsidRPr="00A90F5E">
        <w:rPr>
          <w:rFonts w:ascii="Times New Roman" w:eastAsia="Arial" w:hAnsi="Times New Roman" w:cs="Times New Roman"/>
          <w:bCs/>
          <w:color w:val="auto"/>
        </w:rPr>
        <w:t xml:space="preserve">nie więcej </w:t>
      </w:r>
      <w:r w:rsidR="003411C9" w:rsidRPr="00A90F5E">
        <w:rPr>
          <w:rFonts w:ascii="Times New Roman" w:eastAsia="Arial" w:hAnsi="Times New Roman" w:cs="Times New Roman"/>
          <w:bCs/>
          <w:color w:val="auto"/>
        </w:rPr>
        <w:t>jednak niż 32pkt</w:t>
      </w:r>
    </w:p>
    <w:p w:rsidR="00EA746D" w:rsidRDefault="00EA746D" w:rsidP="003411C9">
      <w:pPr>
        <w:spacing w:line="254" w:lineRule="exact"/>
        <w:ind w:left="260" w:hanging="260"/>
        <w:jc w:val="both"/>
        <w:rPr>
          <w:rFonts w:ascii="Times New Roman" w:eastAsia="Arial" w:hAnsi="Times New Roman" w:cs="Times New Roman"/>
          <w:bCs/>
          <w:color w:val="auto"/>
        </w:rPr>
      </w:pPr>
    </w:p>
    <w:p w:rsidR="003411C9" w:rsidRPr="00A90F5E" w:rsidRDefault="003411C9" w:rsidP="003411C9">
      <w:pPr>
        <w:spacing w:line="254" w:lineRule="exact"/>
        <w:ind w:left="260" w:hanging="260"/>
        <w:jc w:val="both"/>
        <w:rPr>
          <w:rFonts w:ascii="Times New Roman" w:eastAsia="Arial" w:hAnsi="Times New Roman" w:cs="Times New Roman"/>
          <w:bCs/>
          <w:color w:val="auto"/>
        </w:rPr>
      </w:pPr>
      <w:r w:rsidRPr="00A90F5E">
        <w:rPr>
          <w:rFonts w:ascii="Times New Roman" w:eastAsia="Arial" w:hAnsi="Times New Roman" w:cs="Times New Roman"/>
          <w:bCs/>
          <w:color w:val="auto"/>
        </w:rPr>
        <w:t xml:space="preserve">Dla kryterium </w:t>
      </w:r>
      <w:r w:rsidRPr="00A90F5E">
        <w:rPr>
          <w:rFonts w:ascii="Times New Roman" w:eastAsia="Arial" w:hAnsi="Times New Roman" w:cs="Times New Roman"/>
          <w:b/>
          <w:bCs/>
          <w:color w:val="auto"/>
        </w:rPr>
        <w:t>Normy emisji spalin pojazdów [N]:</w:t>
      </w:r>
    </w:p>
    <w:p w:rsidR="003411C9" w:rsidRPr="00A90F5E" w:rsidRDefault="003411C9" w:rsidP="003411C9">
      <w:pPr>
        <w:spacing w:line="254" w:lineRule="exact"/>
        <w:ind w:left="260" w:hanging="260"/>
        <w:jc w:val="both"/>
        <w:rPr>
          <w:rFonts w:ascii="Times New Roman" w:eastAsia="Arial" w:hAnsi="Times New Roman" w:cs="Times New Roman"/>
          <w:bCs/>
          <w:color w:val="auto"/>
        </w:rPr>
      </w:pPr>
      <w:r w:rsidRPr="00A90F5E">
        <w:rPr>
          <w:rFonts w:ascii="Times New Roman" w:eastAsia="Arial" w:hAnsi="Times New Roman" w:cs="Times New Roman"/>
          <w:bCs/>
          <w:color w:val="auto"/>
        </w:rPr>
        <w:t>Pojazdy wykazane w ofercie będą spełniały normy emisji spalin minimum EURO 3.</w:t>
      </w:r>
    </w:p>
    <w:p w:rsidR="00584100" w:rsidRPr="00A90F5E" w:rsidRDefault="003411C9" w:rsidP="00584100">
      <w:pPr>
        <w:spacing w:line="254" w:lineRule="exact"/>
        <w:ind w:left="260" w:hanging="260"/>
        <w:jc w:val="both"/>
        <w:rPr>
          <w:rFonts w:ascii="Times New Roman" w:eastAsia="Arial" w:hAnsi="Times New Roman" w:cs="Times New Roman"/>
          <w:bCs/>
          <w:color w:val="auto"/>
        </w:rPr>
      </w:pPr>
      <w:r w:rsidRPr="00A90F5E">
        <w:rPr>
          <w:rFonts w:ascii="Times New Roman" w:eastAsia="Arial" w:hAnsi="Times New Roman" w:cs="Times New Roman"/>
          <w:bCs/>
          <w:color w:val="auto"/>
        </w:rPr>
        <w:t>Punktacja za normy emisji spalin pojazdów będzie pr</w:t>
      </w:r>
      <w:r w:rsidR="00584100" w:rsidRPr="00A90F5E">
        <w:rPr>
          <w:rFonts w:ascii="Times New Roman" w:eastAsia="Arial" w:hAnsi="Times New Roman" w:cs="Times New Roman"/>
          <w:bCs/>
          <w:color w:val="auto"/>
        </w:rPr>
        <w:t>zyznawana w następujący sposób:</w:t>
      </w:r>
    </w:p>
    <w:p w:rsidR="003411C9" w:rsidRPr="00A90F5E" w:rsidRDefault="00584100" w:rsidP="00584100">
      <w:pPr>
        <w:spacing w:line="254" w:lineRule="exact"/>
        <w:ind w:left="260" w:hanging="260"/>
        <w:jc w:val="both"/>
        <w:rPr>
          <w:rFonts w:ascii="Times New Roman" w:eastAsia="Arial" w:hAnsi="Times New Roman" w:cs="Times New Roman"/>
          <w:bCs/>
          <w:color w:val="auto"/>
        </w:rPr>
      </w:pPr>
      <w:r w:rsidRPr="00A90F5E">
        <w:rPr>
          <w:rFonts w:ascii="Times New Roman" w:eastAsia="Arial" w:hAnsi="Times New Roman" w:cs="Times New Roman"/>
          <w:bCs/>
          <w:color w:val="auto"/>
        </w:rPr>
        <w:t xml:space="preserve">- </w:t>
      </w:r>
      <w:r w:rsidR="003411C9" w:rsidRPr="00A90F5E">
        <w:rPr>
          <w:rFonts w:ascii="Times New Roman" w:eastAsia="Arial" w:hAnsi="Times New Roman" w:cs="Times New Roman"/>
          <w:bCs/>
          <w:color w:val="auto"/>
        </w:rPr>
        <w:t xml:space="preserve"> za każdy pojazd spełniający normy emisji spalin pojazdów Euro 4</w:t>
      </w:r>
      <w:r w:rsidRPr="00A90F5E">
        <w:rPr>
          <w:rFonts w:ascii="Times New Roman" w:eastAsia="Arial" w:hAnsi="Times New Roman" w:cs="Times New Roman"/>
          <w:bCs/>
          <w:color w:val="auto"/>
        </w:rPr>
        <w:t xml:space="preserve"> </w:t>
      </w:r>
      <w:r w:rsidR="003411C9" w:rsidRPr="00A90F5E">
        <w:rPr>
          <w:rFonts w:ascii="Times New Roman" w:eastAsia="Arial" w:hAnsi="Times New Roman" w:cs="Times New Roman"/>
          <w:bCs/>
          <w:color w:val="auto"/>
        </w:rPr>
        <w:t>- po 1 pkt,</w:t>
      </w:r>
    </w:p>
    <w:p w:rsidR="003411C9" w:rsidRPr="00A90F5E" w:rsidRDefault="00584100" w:rsidP="00584100">
      <w:pPr>
        <w:spacing w:line="254"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 xml:space="preserve">- </w:t>
      </w:r>
      <w:r w:rsidR="003411C9" w:rsidRPr="00A90F5E">
        <w:rPr>
          <w:rFonts w:ascii="Times New Roman" w:eastAsia="Arial" w:hAnsi="Times New Roman" w:cs="Times New Roman"/>
          <w:bCs/>
          <w:color w:val="auto"/>
        </w:rPr>
        <w:t>za każdy pojazd spełniający normy emisji spalin pojazdów Euro 5 lub 6 - po 2 pkt</w:t>
      </w:r>
    </w:p>
    <w:p w:rsidR="003411C9" w:rsidRPr="00A90F5E" w:rsidRDefault="003411C9" w:rsidP="003411C9">
      <w:pPr>
        <w:spacing w:line="254"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 xml:space="preserve">nie więcej jednak niż 8 pkt. W przypadku wykazania </w:t>
      </w:r>
      <w:r w:rsidR="00996983" w:rsidRPr="00A90F5E">
        <w:rPr>
          <w:rFonts w:ascii="Times New Roman" w:eastAsia="Arial" w:hAnsi="Times New Roman" w:cs="Times New Roman"/>
          <w:bCs/>
          <w:color w:val="auto"/>
        </w:rPr>
        <w:t>w zał. nr 6</w:t>
      </w:r>
      <w:r w:rsidRPr="00A90F5E">
        <w:rPr>
          <w:rFonts w:ascii="Times New Roman" w:eastAsia="Arial" w:hAnsi="Times New Roman" w:cs="Times New Roman"/>
          <w:bCs/>
          <w:color w:val="auto"/>
        </w:rPr>
        <w:t xml:space="preserve"> większej liczby pojazdów, ocenie podlegają pojazdy, o których mowa w Rozdz. </w:t>
      </w:r>
      <w:r w:rsidR="00996983" w:rsidRPr="00A90F5E">
        <w:rPr>
          <w:rFonts w:ascii="Times New Roman" w:eastAsia="Arial" w:hAnsi="Times New Roman" w:cs="Times New Roman"/>
          <w:bCs/>
          <w:color w:val="auto"/>
        </w:rPr>
        <w:t>IV 2.</w:t>
      </w:r>
      <w:r w:rsidRPr="00A90F5E">
        <w:rPr>
          <w:rFonts w:ascii="Times New Roman" w:eastAsia="Arial" w:hAnsi="Times New Roman" w:cs="Times New Roman"/>
          <w:bCs/>
          <w:color w:val="auto"/>
        </w:rPr>
        <w:t>3.b) w kolejności.</w:t>
      </w:r>
    </w:p>
    <w:p w:rsidR="00996983" w:rsidRPr="00A90F5E" w:rsidRDefault="00996983" w:rsidP="003411C9">
      <w:pPr>
        <w:spacing w:line="254" w:lineRule="exact"/>
        <w:jc w:val="both"/>
        <w:rPr>
          <w:rFonts w:ascii="Times New Roman" w:eastAsia="Arial" w:hAnsi="Times New Roman" w:cs="Times New Roman"/>
          <w:bCs/>
          <w:color w:val="auto"/>
        </w:rPr>
      </w:pPr>
    </w:p>
    <w:p w:rsidR="003411C9" w:rsidRPr="00A90F5E" w:rsidRDefault="003411C9" w:rsidP="003411C9">
      <w:pPr>
        <w:spacing w:line="254"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W celu wyboru oferty najkorzystniejszej, Zamawiający posługiwać się będzie następującym wzorem:</w:t>
      </w:r>
    </w:p>
    <w:p w:rsidR="003411C9" w:rsidRPr="00EA746D" w:rsidRDefault="003411C9" w:rsidP="003411C9">
      <w:pPr>
        <w:spacing w:line="250" w:lineRule="exact"/>
        <w:ind w:left="260" w:hanging="260"/>
        <w:jc w:val="both"/>
        <w:rPr>
          <w:rFonts w:ascii="Times New Roman" w:eastAsia="Times New Roman" w:hAnsi="Times New Roman" w:cs="Times New Roman"/>
          <w:b/>
          <w:bCs/>
          <w:color w:val="auto"/>
        </w:rPr>
      </w:pPr>
      <w:r w:rsidRPr="00EA746D">
        <w:rPr>
          <w:rFonts w:ascii="Times New Roman" w:eastAsia="Times New Roman" w:hAnsi="Times New Roman" w:cs="Times New Roman"/>
          <w:b/>
          <w:bCs/>
          <w:color w:val="auto"/>
        </w:rPr>
        <w:t>Oferta najkorzystniejsza = C + T + N [pkt]</w:t>
      </w:r>
      <w:r w:rsidR="00996983" w:rsidRPr="00EA746D">
        <w:rPr>
          <w:rFonts w:ascii="Times New Roman" w:eastAsia="Times New Roman" w:hAnsi="Times New Roman" w:cs="Times New Roman"/>
          <w:b/>
          <w:bCs/>
          <w:color w:val="auto"/>
        </w:rPr>
        <w:t>.</w:t>
      </w:r>
    </w:p>
    <w:p w:rsidR="00996983" w:rsidRPr="00A90F5E" w:rsidRDefault="00996983" w:rsidP="003411C9">
      <w:pPr>
        <w:spacing w:line="250" w:lineRule="exact"/>
        <w:ind w:left="260" w:hanging="260"/>
        <w:jc w:val="both"/>
        <w:rPr>
          <w:rFonts w:ascii="Times New Roman" w:eastAsia="Times New Roman" w:hAnsi="Times New Roman" w:cs="Times New Roman"/>
          <w:bCs/>
          <w:color w:val="auto"/>
        </w:rPr>
      </w:pPr>
    </w:p>
    <w:p w:rsidR="003411C9" w:rsidRPr="00A90F5E" w:rsidRDefault="003411C9" w:rsidP="00615C81">
      <w:pPr>
        <w:numPr>
          <w:ilvl w:val="0"/>
          <w:numId w:val="61"/>
        </w:numPr>
        <w:tabs>
          <w:tab w:val="left" w:pos="336"/>
        </w:tabs>
        <w:spacing w:line="25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Oferta, która przedstawia najkorzystniejszy bilans (maksymal</w:t>
      </w:r>
      <w:r w:rsidR="00EA746D">
        <w:rPr>
          <w:rFonts w:ascii="Times New Roman" w:eastAsia="Arial" w:hAnsi="Times New Roman" w:cs="Times New Roman"/>
          <w:bCs/>
          <w:color w:val="auto"/>
        </w:rPr>
        <w:t>na liczba przyznanych punktów w </w:t>
      </w:r>
      <w:r w:rsidRPr="00A90F5E">
        <w:rPr>
          <w:rFonts w:ascii="Times New Roman" w:eastAsia="Arial" w:hAnsi="Times New Roman" w:cs="Times New Roman"/>
          <w:bCs/>
          <w:color w:val="auto"/>
        </w:rPr>
        <w:t>oparciu o ustalone kryterium) zostanie uznana za najkorzystniejszą, pozostałe oferty zostaną sklasyfikowane zgodnie z ilością punktów uzyskanych.</w:t>
      </w:r>
    </w:p>
    <w:p w:rsidR="003411C9" w:rsidRPr="00A90F5E" w:rsidRDefault="003411C9" w:rsidP="00615C81">
      <w:pPr>
        <w:numPr>
          <w:ilvl w:val="0"/>
          <w:numId w:val="61"/>
        </w:numPr>
        <w:tabs>
          <w:tab w:val="left" w:pos="355"/>
        </w:tabs>
        <w:spacing w:line="25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Informacja dotycząca poprawienia omyłek w ofercie:</w:t>
      </w:r>
    </w:p>
    <w:p w:rsidR="003411C9" w:rsidRPr="00A90F5E" w:rsidRDefault="003411C9" w:rsidP="003411C9">
      <w:pPr>
        <w:spacing w:line="250" w:lineRule="exact"/>
        <w:ind w:left="260" w:hanging="260"/>
        <w:jc w:val="both"/>
        <w:rPr>
          <w:rFonts w:ascii="Times New Roman" w:eastAsia="Arial" w:hAnsi="Times New Roman" w:cs="Times New Roman"/>
          <w:bCs/>
          <w:color w:val="auto"/>
        </w:rPr>
      </w:pPr>
      <w:r w:rsidRPr="00A90F5E">
        <w:rPr>
          <w:rFonts w:ascii="Times New Roman" w:eastAsia="Arial" w:hAnsi="Times New Roman" w:cs="Times New Roman"/>
          <w:bCs/>
          <w:color w:val="auto"/>
        </w:rPr>
        <w:t>Zamawiający poprawi w ofercie:</w:t>
      </w:r>
    </w:p>
    <w:p w:rsidR="003411C9" w:rsidRPr="00A90F5E" w:rsidRDefault="003411C9" w:rsidP="00615C81">
      <w:pPr>
        <w:numPr>
          <w:ilvl w:val="0"/>
          <w:numId w:val="62"/>
        </w:numPr>
        <w:tabs>
          <w:tab w:val="left" w:pos="355"/>
        </w:tabs>
        <w:spacing w:line="250" w:lineRule="exact"/>
        <w:jc w:val="both"/>
        <w:rPr>
          <w:rFonts w:ascii="Times New Roman" w:eastAsia="Arial" w:hAnsi="Times New Roman" w:cs="Times New Roman"/>
          <w:bCs/>
          <w:color w:val="auto"/>
        </w:rPr>
      </w:pPr>
      <w:r w:rsidRPr="00A90F5E">
        <w:rPr>
          <w:rFonts w:ascii="Times New Roman" w:eastAsia="Arial" w:hAnsi="Times New Roman" w:cs="Times New Roman"/>
          <w:bCs/>
          <w:color w:val="auto"/>
        </w:rPr>
        <w:t>oczywiste omyłki pisarskie np. widoczna mylna pisownia wyrazu, ewidentny błąd</w:t>
      </w:r>
      <w:r w:rsidR="00996983" w:rsidRPr="00A90F5E">
        <w:rPr>
          <w:rFonts w:ascii="Times New Roman" w:eastAsia="Arial" w:hAnsi="Times New Roman" w:cs="Times New Roman"/>
          <w:bCs/>
          <w:color w:val="auto"/>
        </w:rPr>
        <w:t xml:space="preserve"> </w:t>
      </w:r>
      <w:r w:rsidRPr="00A90F5E">
        <w:rPr>
          <w:rFonts w:ascii="Times New Roman" w:eastAsia="Arial" w:hAnsi="Times New Roman" w:cs="Times New Roman"/>
          <w:color w:val="auto"/>
        </w:rPr>
        <w:t>gramatyczny, niezamierzone opuszczenie wyrazu lub jego części, rozbieżność</w:t>
      </w:r>
      <w:r w:rsidR="00EA746D">
        <w:rPr>
          <w:rFonts w:ascii="Times New Roman" w:eastAsia="Arial" w:hAnsi="Times New Roman" w:cs="Times New Roman"/>
          <w:color w:val="auto"/>
        </w:rPr>
        <w:t xml:space="preserve"> pomiędzy ceną wpisaną liczbą i </w:t>
      </w:r>
      <w:r w:rsidRPr="00A90F5E">
        <w:rPr>
          <w:rFonts w:ascii="Times New Roman" w:eastAsia="Arial" w:hAnsi="Times New Roman" w:cs="Times New Roman"/>
          <w:color w:val="auto"/>
        </w:rPr>
        <w:t>słownie;</w:t>
      </w:r>
    </w:p>
    <w:p w:rsidR="003411C9" w:rsidRPr="00A90F5E" w:rsidRDefault="003411C9" w:rsidP="00615C81">
      <w:pPr>
        <w:numPr>
          <w:ilvl w:val="0"/>
          <w:numId w:val="62"/>
        </w:numPr>
        <w:tabs>
          <w:tab w:val="left" w:pos="377"/>
        </w:tabs>
        <w:spacing w:line="250" w:lineRule="exact"/>
        <w:jc w:val="both"/>
        <w:rPr>
          <w:rFonts w:ascii="Times New Roman" w:eastAsia="Arial" w:hAnsi="Times New Roman" w:cs="Times New Roman"/>
          <w:color w:val="auto"/>
        </w:rPr>
      </w:pPr>
      <w:r w:rsidRPr="00A90F5E">
        <w:rPr>
          <w:rFonts w:ascii="Times New Roman" w:eastAsia="Arial" w:hAnsi="Times New Roman" w:cs="Times New Roman"/>
          <w:color w:val="auto"/>
        </w:rPr>
        <w:t>oczywiste omyłki rachunkowe, z uwzględnieniem konsekw</w:t>
      </w:r>
      <w:r w:rsidR="00EA746D">
        <w:rPr>
          <w:rFonts w:ascii="Times New Roman" w:eastAsia="Arial" w:hAnsi="Times New Roman" w:cs="Times New Roman"/>
          <w:color w:val="auto"/>
        </w:rPr>
        <w:t>encji rachunkowych poprawek np. </w:t>
      </w:r>
      <w:r w:rsidRPr="00A90F5E">
        <w:rPr>
          <w:rFonts w:ascii="Times New Roman" w:eastAsia="Arial" w:hAnsi="Times New Roman" w:cs="Times New Roman"/>
          <w:color w:val="auto"/>
        </w:rPr>
        <w:t>widoczny, niezamierzony błąd rachunkowy, który polega na uzyskaniu nieprawidłowego wyniku działania arytmetycznego, a w szczególności błędne zsumowanie lub odjęcie poszczególnych pozycji, nieprawidłowo zaokrąglone wartości itp.</w:t>
      </w:r>
    </w:p>
    <w:p w:rsidR="003411C9" w:rsidRPr="00A90F5E" w:rsidRDefault="003411C9" w:rsidP="00615C81">
      <w:pPr>
        <w:numPr>
          <w:ilvl w:val="0"/>
          <w:numId w:val="62"/>
        </w:numPr>
        <w:tabs>
          <w:tab w:val="left" w:pos="377"/>
        </w:tabs>
        <w:spacing w:line="250" w:lineRule="exact"/>
        <w:jc w:val="both"/>
        <w:rPr>
          <w:rFonts w:ascii="Times New Roman" w:eastAsia="Arial" w:hAnsi="Times New Roman" w:cs="Times New Roman"/>
          <w:color w:val="auto"/>
        </w:rPr>
      </w:pPr>
      <w:r w:rsidRPr="00A90F5E">
        <w:rPr>
          <w:rFonts w:ascii="Times New Roman" w:eastAsia="Arial" w:hAnsi="Times New Roman" w:cs="Times New Roman"/>
          <w:color w:val="auto"/>
        </w:rPr>
        <w:t>inne omyłki polegające na niezgodności oferty ze specyfikacja istotnych warunków zamówienia, nie powodujące istotnych zmian w treści oferty.</w:t>
      </w:r>
    </w:p>
    <w:p w:rsidR="009A3E25" w:rsidRPr="00A90F5E" w:rsidRDefault="003411C9" w:rsidP="00615C81">
      <w:pPr>
        <w:numPr>
          <w:ilvl w:val="0"/>
          <w:numId w:val="62"/>
        </w:numPr>
        <w:tabs>
          <w:tab w:val="left" w:pos="377"/>
        </w:tabs>
        <w:spacing w:after="440" w:line="250" w:lineRule="exact"/>
        <w:jc w:val="both"/>
        <w:rPr>
          <w:rFonts w:ascii="Times New Roman" w:eastAsia="Arial" w:hAnsi="Times New Roman" w:cs="Times New Roman"/>
          <w:color w:val="auto"/>
        </w:rPr>
      </w:pPr>
      <w:bookmarkStart w:id="20" w:name="bookmark29"/>
      <w:r w:rsidRPr="00A90F5E">
        <w:rPr>
          <w:rFonts w:ascii="Times New Roman" w:eastAsia="Arial" w:hAnsi="Times New Roman" w:cs="Times New Roman"/>
          <w:color w:val="auto"/>
        </w:rPr>
        <w:t>Zamawiający niezwłocznie zawiadomi wykonawcę, którego oferta została poprawiona</w:t>
      </w:r>
      <w:bookmarkEnd w:id="20"/>
      <w:r w:rsidR="00996983" w:rsidRPr="00A90F5E">
        <w:rPr>
          <w:rFonts w:ascii="Times New Roman" w:eastAsia="Arial" w:hAnsi="Times New Roman" w:cs="Times New Roman"/>
          <w:color w:val="auto"/>
        </w:rPr>
        <w:t>.</w:t>
      </w:r>
    </w:p>
    <w:p w:rsidR="007247DA" w:rsidRPr="007247DA" w:rsidRDefault="007247DA" w:rsidP="007247DA">
      <w:pPr>
        <w:numPr>
          <w:ilvl w:val="0"/>
          <w:numId w:val="1"/>
        </w:numPr>
        <w:tabs>
          <w:tab w:val="left" w:pos="758"/>
        </w:tabs>
        <w:spacing w:line="254" w:lineRule="exact"/>
        <w:ind w:left="760" w:hanging="760"/>
        <w:jc w:val="both"/>
        <w:rPr>
          <w:rFonts w:ascii="Times New Roman" w:eastAsia="Times New Roman" w:hAnsi="Times New Roman" w:cs="Times New Roman"/>
        </w:rPr>
      </w:pPr>
      <w:r w:rsidRPr="007247DA">
        <w:rPr>
          <w:rFonts w:ascii="Times New Roman" w:eastAsia="Times New Roman" w:hAnsi="Times New Roman" w:cs="Times New Roman"/>
        </w:rPr>
        <w:t>INFORMACJE O FORMALNOŚCIACH, JAK</w:t>
      </w:r>
      <w:r w:rsidRPr="00A90F5E">
        <w:rPr>
          <w:rFonts w:ascii="Times New Roman" w:eastAsia="Times New Roman" w:hAnsi="Times New Roman" w:cs="Times New Roman"/>
        </w:rPr>
        <w:t>IE POWINNY ZOSTAĆ DOPEŁNIONE PO </w:t>
      </w:r>
      <w:r w:rsidRPr="007247DA">
        <w:rPr>
          <w:rFonts w:ascii="Times New Roman" w:eastAsia="Times New Roman" w:hAnsi="Times New Roman" w:cs="Times New Roman"/>
        </w:rPr>
        <w:t>WYBORZE OFERTY W CELU ZAWARCIA UMOWY W SPRAWIE ZAMÓWIENIA PUBLICZNEGO</w:t>
      </w:r>
    </w:p>
    <w:p w:rsidR="007247DA" w:rsidRPr="007247DA" w:rsidRDefault="007247DA" w:rsidP="00615C81">
      <w:pPr>
        <w:numPr>
          <w:ilvl w:val="0"/>
          <w:numId w:val="48"/>
        </w:numPr>
        <w:tabs>
          <w:tab w:val="left" w:pos="758"/>
        </w:tabs>
        <w:spacing w:line="288" w:lineRule="exact"/>
        <w:ind w:left="760" w:hanging="340"/>
        <w:jc w:val="both"/>
        <w:rPr>
          <w:rFonts w:ascii="Times New Roman" w:eastAsia="Times New Roman" w:hAnsi="Times New Roman" w:cs="Times New Roman"/>
        </w:rPr>
      </w:pPr>
      <w:r w:rsidRPr="007247DA">
        <w:rPr>
          <w:rFonts w:ascii="Times New Roman" w:eastAsia="Times New Roman" w:hAnsi="Times New Roman" w:cs="Times New Roman"/>
        </w:rPr>
        <w:lastRenderedPageBreak/>
        <w:t>Niezwłocznie po wyborze najkorzystniejszej oferty Zamawiający jednocześnie zawiadamia Wykonawców, którzy ubiegali się o udzielenie zamówienia, podając informacje o których mowa w art. 92 ust 1. Informacje te zostaną również zamieszczone na stronie internetowej Zamawiającego, oraz w miejscu publicznie dostępnym w siedzibie Zamawiającego.</w:t>
      </w:r>
    </w:p>
    <w:p w:rsidR="007247DA" w:rsidRPr="007247DA" w:rsidRDefault="007247DA" w:rsidP="00615C81">
      <w:pPr>
        <w:numPr>
          <w:ilvl w:val="0"/>
          <w:numId w:val="48"/>
        </w:numPr>
        <w:tabs>
          <w:tab w:val="left" w:pos="764"/>
        </w:tabs>
        <w:spacing w:line="288" w:lineRule="exact"/>
        <w:ind w:left="760" w:hanging="340"/>
        <w:jc w:val="both"/>
        <w:rPr>
          <w:rFonts w:ascii="Times New Roman" w:eastAsia="Times New Roman" w:hAnsi="Times New Roman" w:cs="Times New Roman"/>
        </w:rPr>
      </w:pPr>
      <w:r w:rsidRPr="007247DA">
        <w:rPr>
          <w:rFonts w:ascii="Times New Roman" w:eastAsia="Times New Roman" w:hAnsi="Times New Roman" w:cs="Times New Roman"/>
        </w:rPr>
        <w:t>Wybrany wykonawca ma obowiązek w terminie 3 dn</w:t>
      </w:r>
      <w:r w:rsidR="00EA746D">
        <w:rPr>
          <w:rFonts w:ascii="Times New Roman" w:eastAsia="Times New Roman" w:hAnsi="Times New Roman" w:cs="Times New Roman"/>
        </w:rPr>
        <w:t>i od momentu powiadomienia go o </w:t>
      </w:r>
      <w:r w:rsidRPr="007247DA">
        <w:rPr>
          <w:rFonts w:ascii="Times New Roman" w:eastAsia="Times New Roman" w:hAnsi="Times New Roman" w:cs="Times New Roman"/>
        </w:rPr>
        <w:t>wyborze jego oferty uzgodnić z Zamawiającym kwestie konieczne do sprawnego zawarcia umowy.</w:t>
      </w:r>
    </w:p>
    <w:p w:rsidR="007247DA" w:rsidRPr="007247DA" w:rsidRDefault="007247DA" w:rsidP="00615C81">
      <w:pPr>
        <w:numPr>
          <w:ilvl w:val="0"/>
          <w:numId w:val="48"/>
        </w:numPr>
        <w:tabs>
          <w:tab w:val="left" w:pos="764"/>
        </w:tabs>
        <w:spacing w:line="288" w:lineRule="exact"/>
        <w:ind w:left="760" w:hanging="340"/>
        <w:jc w:val="both"/>
        <w:rPr>
          <w:rFonts w:ascii="Times New Roman" w:eastAsia="Times New Roman" w:hAnsi="Times New Roman" w:cs="Times New Roman"/>
        </w:rPr>
      </w:pPr>
      <w:r w:rsidRPr="007247DA">
        <w:rPr>
          <w:rFonts w:ascii="Times New Roman" w:eastAsia="Times New Roman" w:hAnsi="Times New Roman" w:cs="Times New Roman"/>
        </w:rPr>
        <w:t xml:space="preserve">Umowa zostanie zawarta w formie pisemnej po upływie terminu przewidzianego w art. 94 ustawy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w:t>
      </w:r>
    </w:p>
    <w:p w:rsidR="007247DA" w:rsidRPr="007247DA" w:rsidRDefault="007247DA" w:rsidP="00615C81">
      <w:pPr>
        <w:numPr>
          <w:ilvl w:val="0"/>
          <w:numId w:val="48"/>
        </w:numPr>
        <w:tabs>
          <w:tab w:val="left" w:pos="764"/>
        </w:tabs>
        <w:spacing w:line="288" w:lineRule="exact"/>
        <w:ind w:left="760" w:hanging="340"/>
        <w:jc w:val="both"/>
        <w:rPr>
          <w:rFonts w:ascii="Times New Roman" w:eastAsia="Times New Roman" w:hAnsi="Times New Roman" w:cs="Times New Roman"/>
        </w:rPr>
      </w:pPr>
      <w:r w:rsidRPr="007247DA">
        <w:rPr>
          <w:rFonts w:ascii="Times New Roman" w:eastAsia="Times New Roman" w:hAnsi="Times New Roman" w:cs="Times New Roman"/>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o których mowa w art. 93 ust.1 ustawy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w:t>
      </w:r>
    </w:p>
    <w:p w:rsidR="007247DA" w:rsidRPr="007247DA" w:rsidRDefault="007247DA" w:rsidP="00615C81">
      <w:pPr>
        <w:numPr>
          <w:ilvl w:val="0"/>
          <w:numId w:val="48"/>
        </w:numPr>
        <w:tabs>
          <w:tab w:val="left" w:pos="764"/>
        </w:tabs>
        <w:spacing w:line="288" w:lineRule="exact"/>
        <w:ind w:left="760" w:hanging="340"/>
        <w:jc w:val="both"/>
        <w:rPr>
          <w:rFonts w:ascii="Times New Roman" w:eastAsia="Times New Roman" w:hAnsi="Times New Roman" w:cs="Times New Roman"/>
        </w:rPr>
      </w:pPr>
      <w:r w:rsidRPr="007247DA">
        <w:rPr>
          <w:rFonts w:ascii="Times New Roman" w:eastAsia="Times New Roman" w:hAnsi="Times New Roman" w:cs="Times New Roman"/>
        </w:rPr>
        <w:t>Wybrany Wykonawca, przed podpisaniem umowy zobowiązany jest do:</w:t>
      </w:r>
    </w:p>
    <w:p w:rsidR="007247DA" w:rsidRPr="007247DA" w:rsidRDefault="007247DA" w:rsidP="00615C81">
      <w:pPr>
        <w:numPr>
          <w:ilvl w:val="0"/>
          <w:numId w:val="12"/>
        </w:numPr>
        <w:tabs>
          <w:tab w:val="left" w:pos="758"/>
        </w:tabs>
        <w:spacing w:line="288" w:lineRule="exact"/>
        <w:jc w:val="both"/>
        <w:rPr>
          <w:rFonts w:ascii="Times New Roman" w:eastAsia="Times New Roman" w:hAnsi="Times New Roman" w:cs="Times New Roman"/>
        </w:rPr>
      </w:pPr>
      <w:r w:rsidRPr="007247DA">
        <w:rPr>
          <w:rFonts w:ascii="Times New Roman" w:eastAsia="Times New Roman" w:hAnsi="Times New Roman" w:cs="Times New Roman"/>
        </w:rPr>
        <w:t>wniesienia zabezpieczenia należytego wykonania umowy,</w:t>
      </w:r>
    </w:p>
    <w:p w:rsidR="007247DA" w:rsidRPr="007247DA" w:rsidRDefault="007247DA" w:rsidP="00615C81">
      <w:pPr>
        <w:numPr>
          <w:ilvl w:val="0"/>
          <w:numId w:val="12"/>
        </w:numPr>
        <w:tabs>
          <w:tab w:val="left" w:pos="758"/>
        </w:tabs>
        <w:spacing w:line="298" w:lineRule="exact"/>
        <w:jc w:val="both"/>
        <w:rPr>
          <w:rFonts w:ascii="Times New Roman" w:eastAsia="Times New Roman" w:hAnsi="Times New Roman" w:cs="Times New Roman"/>
        </w:rPr>
      </w:pPr>
      <w:r w:rsidRPr="007247DA">
        <w:rPr>
          <w:rFonts w:ascii="Times New Roman" w:eastAsia="Times New Roman" w:hAnsi="Times New Roman" w:cs="Times New Roman"/>
        </w:rPr>
        <w:t>złożenia informacji o osobach umocowanych d</w:t>
      </w:r>
      <w:r w:rsidR="00EA746D">
        <w:rPr>
          <w:rFonts w:ascii="Times New Roman" w:eastAsia="Times New Roman" w:hAnsi="Times New Roman" w:cs="Times New Roman"/>
        </w:rPr>
        <w:t>o zawarcia umowy i okazania ich </w:t>
      </w:r>
      <w:r w:rsidRPr="007247DA">
        <w:rPr>
          <w:rFonts w:ascii="Times New Roman" w:eastAsia="Times New Roman" w:hAnsi="Times New Roman" w:cs="Times New Roman"/>
        </w:rPr>
        <w:t>pełnomocnictwa, jeżeli taka konieczność zaistnieje,</w:t>
      </w:r>
    </w:p>
    <w:p w:rsidR="007247DA" w:rsidRPr="007247DA" w:rsidRDefault="007247DA" w:rsidP="00615C81">
      <w:pPr>
        <w:numPr>
          <w:ilvl w:val="0"/>
          <w:numId w:val="12"/>
        </w:numPr>
        <w:tabs>
          <w:tab w:val="left" w:pos="758"/>
        </w:tabs>
        <w:spacing w:line="298" w:lineRule="exact"/>
        <w:jc w:val="both"/>
        <w:rPr>
          <w:rFonts w:ascii="Times New Roman" w:eastAsia="Times New Roman" w:hAnsi="Times New Roman" w:cs="Times New Roman"/>
        </w:rPr>
      </w:pPr>
      <w:r w:rsidRPr="007247DA">
        <w:rPr>
          <w:rFonts w:ascii="Times New Roman" w:eastAsia="Times New Roman" w:hAnsi="Times New Roman" w:cs="Times New Roman"/>
        </w:rPr>
        <w:t>przedłożenia umowy regulującej współpracę wykonaw</w:t>
      </w:r>
      <w:r w:rsidR="00EA746D">
        <w:rPr>
          <w:rFonts w:ascii="Times New Roman" w:eastAsia="Times New Roman" w:hAnsi="Times New Roman" w:cs="Times New Roman"/>
        </w:rPr>
        <w:t>ców wspólnie ubiegających się o </w:t>
      </w:r>
      <w:r w:rsidRPr="007247DA">
        <w:rPr>
          <w:rFonts w:ascii="Times New Roman" w:eastAsia="Times New Roman" w:hAnsi="Times New Roman" w:cs="Times New Roman"/>
        </w:rPr>
        <w:t>udzielenie zamówienia (konsorcjum, umowa spółki cywilnej)</w:t>
      </w:r>
    </w:p>
    <w:p w:rsidR="007247DA" w:rsidRPr="007247DA" w:rsidRDefault="007247DA" w:rsidP="00615C81">
      <w:pPr>
        <w:numPr>
          <w:ilvl w:val="0"/>
          <w:numId w:val="12"/>
        </w:numPr>
        <w:tabs>
          <w:tab w:val="left" w:pos="758"/>
        </w:tabs>
        <w:spacing w:line="298" w:lineRule="exact"/>
        <w:jc w:val="both"/>
        <w:rPr>
          <w:rFonts w:ascii="Times New Roman" w:eastAsia="Times New Roman" w:hAnsi="Times New Roman" w:cs="Times New Roman"/>
        </w:rPr>
      </w:pPr>
      <w:r w:rsidRPr="007247DA">
        <w:rPr>
          <w:rFonts w:ascii="Times New Roman" w:eastAsia="Times New Roman" w:hAnsi="Times New Roman" w:cs="Times New Roman"/>
        </w:rPr>
        <w:t xml:space="preserve">w przypadku udzielenia zamówienia wykonawcy, określonemu art. 23 ust.1 ustawy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 złożenia</w:t>
      </w:r>
      <w:r w:rsidR="00EA746D">
        <w:rPr>
          <w:rFonts w:ascii="Times New Roman" w:eastAsia="Times New Roman" w:hAnsi="Times New Roman" w:cs="Times New Roman"/>
        </w:rPr>
        <w:t xml:space="preserve"> </w:t>
      </w:r>
      <w:r w:rsidRPr="007247DA">
        <w:rPr>
          <w:rFonts w:ascii="Times New Roman" w:eastAsia="Times New Roman" w:hAnsi="Times New Roman" w:cs="Times New Roman"/>
        </w:rPr>
        <w:t>dokumentów, potwierdzających umocowanie osób, podpisujących zobowiązanie podmiotu</w:t>
      </w:r>
      <w:r w:rsidR="00EA746D">
        <w:rPr>
          <w:rFonts w:ascii="Times New Roman" w:eastAsia="Times New Roman" w:hAnsi="Times New Roman" w:cs="Times New Roman"/>
        </w:rPr>
        <w:t xml:space="preserve"> </w:t>
      </w:r>
      <w:r w:rsidRPr="007247DA">
        <w:rPr>
          <w:rFonts w:ascii="Times New Roman" w:eastAsia="Times New Roman" w:hAnsi="Times New Roman" w:cs="Times New Roman"/>
        </w:rPr>
        <w:t>trzeciego do udostępnienia zasobów (np.</w:t>
      </w:r>
      <w:r w:rsidR="00EA746D">
        <w:rPr>
          <w:rFonts w:ascii="Times New Roman" w:eastAsia="Times New Roman" w:hAnsi="Times New Roman" w:cs="Times New Roman"/>
        </w:rPr>
        <w:t xml:space="preserve"> odpis z KRS, pełnomocnictwo) w </w:t>
      </w:r>
      <w:r w:rsidRPr="007247DA">
        <w:rPr>
          <w:rFonts w:ascii="Times New Roman" w:eastAsia="Times New Roman" w:hAnsi="Times New Roman" w:cs="Times New Roman"/>
        </w:rPr>
        <w:t>przypadku udzielenia zamówienia wykonawcy, korzystającemu z potencjału innych podmiotów do wykonania zamówienia,</w:t>
      </w:r>
    </w:p>
    <w:p w:rsidR="007247DA" w:rsidRPr="007247DA" w:rsidRDefault="007247DA" w:rsidP="00615C81">
      <w:pPr>
        <w:numPr>
          <w:ilvl w:val="0"/>
          <w:numId w:val="12"/>
        </w:numPr>
        <w:tabs>
          <w:tab w:val="left" w:pos="879"/>
        </w:tabs>
        <w:spacing w:line="293" w:lineRule="exact"/>
        <w:jc w:val="both"/>
        <w:rPr>
          <w:rFonts w:ascii="Times New Roman" w:eastAsia="Times New Roman" w:hAnsi="Times New Roman" w:cs="Times New Roman"/>
        </w:rPr>
      </w:pPr>
      <w:r w:rsidRPr="007247DA">
        <w:rPr>
          <w:rFonts w:ascii="Times New Roman" w:eastAsia="Times New Roman" w:hAnsi="Times New Roman" w:cs="Times New Roman"/>
        </w:rPr>
        <w:t>przedłożenia umowy z regionalną instalacją do przetwarzania odpadów komunalnych,</w:t>
      </w:r>
    </w:p>
    <w:p w:rsidR="007247DA" w:rsidRPr="007247DA" w:rsidRDefault="007247DA" w:rsidP="00615C81">
      <w:pPr>
        <w:numPr>
          <w:ilvl w:val="0"/>
          <w:numId w:val="12"/>
        </w:numPr>
        <w:tabs>
          <w:tab w:val="left" w:pos="879"/>
        </w:tabs>
        <w:spacing w:line="293" w:lineRule="exact"/>
        <w:jc w:val="both"/>
        <w:rPr>
          <w:rFonts w:ascii="Times New Roman" w:eastAsia="Times New Roman" w:hAnsi="Times New Roman" w:cs="Times New Roman"/>
        </w:rPr>
      </w:pPr>
      <w:r w:rsidRPr="007247DA">
        <w:rPr>
          <w:rFonts w:ascii="Times New Roman" w:eastAsia="Times New Roman" w:hAnsi="Times New Roman" w:cs="Times New Roman"/>
        </w:rPr>
        <w:t>dostarczenia zaświadczenia, wystawionego przez bank z</w:t>
      </w:r>
      <w:r w:rsidR="00EA746D">
        <w:rPr>
          <w:rFonts w:ascii="Times New Roman" w:eastAsia="Times New Roman" w:hAnsi="Times New Roman" w:cs="Times New Roman"/>
        </w:rPr>
        <w:t xml:space="preserve">awierającego nr konta, na które </w:t>
      </w:r>
      <w:r w:rsidRPr="007247DA">
        <w:rPr>
          <w:rFonts w:ascii="Times New Roman" w:eastAsia="Times New Roman" w:hAnsi="Times New Roman" w:cs="Times New Roman"/>
        </w:rPr>
        <w:t>należało będzie opłacać faktury za wykonane prace lub oświadczenia Wykonawcy w ww. zakresie.</w:t>
      </w:r>
    </w:p>
    <w:p w:rsidR="007247DA" w:rsidRPr="007247DA" w:rsidRDefault="007247DA" w:rsidP="00EA746D">
      <w:pPr>
        <w:spacing w:after="244" w:line="293" w:lineRule="exact"/>
        <w:ind w:left="500"/>
        <w:jc w:val="both"/>
        <w:rPr>
          <w:rFonts w:ascii="Times New Roman" w:eastAsia="Times New Roman" w:hAnsi="Times New Roman" w:cs="Times New Roman"/>
        </w:rPr>
      </w:pPr>
      <w:r w:rsidRPr="007247DA">
        <w:rPr>
          <w:rFonts w:ascii="Times New Roman" w:eastAsia="Times New Roman" w:hAnsi="Times New Roman" w:cs="Times New Roman"/>
        </w:rPr>
        <w:t>Uwaga: W przypadku konsorcjum płatności będą wnoszone na specjalnie założone w tym celu przez konsorcjum konto bankowe, którego dysponentem z upoważnienia uczestników będzie podmiot wiodący - lider konsorcjum</w:t>
      </w:r>
    </w:p>
    <w:p w:rsidR="007247DA" w:rsidRPr="007247DA" w:rsidRDefault="007247DA" w:rsidP="007247DA">
      <w:pPr>
        <w:numPr>
          <w:ilvl w:val="0"/>
          <w:numId w:val="1"/>
        </w:numPr>
        <w:tabs>
          <w:tab w:val="left" w:pos="879"/>
        </w:tabs>
        <w:spacing w:line="288" w:lineRule="exact"/>
        <w:jc w:val="both"/>
        <w:rPr>
          <w:rFonts w:ascii="Times New Roman" w:eastAsia="Times New Roman" w:hAnsi="Times New Roman" w:cs="Times New Roman"/>
        </w:rPr>
      </w:pPr>
      <w:r w:rsidRPr="007247DA">
        <w:rPr>
          <w:rFonts w:ascii="Times New Roman" w:eastAsia="Times New Roman" w:hAnsi="Times New Roman" w:cs="Times New Roman"/>
        </w:rPr>
        <w:t>ZABEZPIECZENIE NALEŻYTEGO WYKONANIA UMOWY</w:t>
      </w:r>
    </w:p>
    <w:p w:rsidR="007247DA" w:rsidRPr="007247DA" w:rsidRDefault="007247DA" w:rsidP="00615C81">
      <w:pPr>
        <w:numPr>
          <w:ilvl w:val="0"/>
          <w:numId w:val="49"/>
        </w:numPr>
        <w:tabs>
          <w:tab w:val="left" w:pos="488"/>
        </w:tabs>
        <w:spacing w:line="288" w:lineRule="exact"/>
        <w:ind w:left="500"/>
        <w:jc w:val="both"/>
        <w:rPr>
          <w:rFonts w:ascii="Times New Roman" w:eastAsia="Times New Roman" w:hAnsi="Times New Roman" w:cs="Times New Roman"/>
        </w:rPr>
      </w:pPr>
      <w:r w:rsidRPr="007247DA">
        <w:rPr>
          <w:rFonts w:ascii="Times New Roman" w:eastAsia="Times New Roman" w:hAnsi="Times New Roman" w:cs="Times New Roman"/>
        </w:rPr>
        <w:t>Wykonawca, którego oferta zostanie wybrana jako najkorzystniejsza, zobowiązany będzie przed podpisaniem umowy do wniesienia zabezpieczen</w:t>
      </w:r>
      <w:r w:rsidR="00EA746D">
        <w:rPr>
          <w:rFonts w:ascii="Times New Roman" w:eastAsia="Times New Roman" w:hAnsi="Times New Roman" w:cs="Times New Roman"/>
        </w:rPr>
        <w:t>ia należytego wykonania umowy w </w:t>
      </w:r>
      <w:r w:rsidRPr="007247DA">
        <w:rPr>
          <w:rFonts w:ascii="Times New Roman" w:eastAsia="Times New Roman" w:hAnsi="Times New Roman" w:cs="Times New Roman"/>
        </w:rPr>
        <w:t>wysokości 10% ceny ofertowej brutto podanej w ofercie.</w:t>
      </w:r>
    </w:p>
    <w:p w:rsidR="007247DA" w:rsidRPr="007247DA" w:rsidRDefault="007247DA" w:rsidP="00615C81">
      <w:pPr>
        <w:numPr>
          <w:ilvl w:val="0"/>
          <w:numId w:val="49"/>
        </w:numPr>
        <w:tabs>
          <w:tab w:val="left" w:pos="488"/>
        </w:tabs>
        <w:spacing w:line="288" w:lineRule="exact"/>
        <w:ind w:left="500"/>
        <w:jc w:val="both"/>
        <w:rPr>
          <w:rFonts w:ascii="Times New Roman" w:eastAsia="Times New Roman" w:hAnsi="Times New Roman" w:cs="Times New Roman"/>
        </w:rPr>
      </w:pPr>
      <w:r w:rsidRPr="007247DA">
        <w:rPr>
          <w:rFonts w:ascii="Times New Roman" w:eastAsia="Times New Roman" w:hAnsi="Times New Roman" w:cs="Times New Roman"/>
        </w:rPr>
        <w:t>Zabezpieczenie należytego wykonania umowy służy pokryciu roszczeń z tytułu niewykonania lub nienależytego wykonania umowy.</w:t>
      </w:r>
    </w:p>
    <w:p w:rsidR="007247DA" w:rsidRPr="007247DA" w:rsidRDefault="007247DA" w:rsidP="00615C81">
      <w:pPr>
        <w:numPr>
          <w:ilvl w:val="0"/>
          <w:numId w:val="49"/>
        </w:numPr>
        <w:tabs>
          <w:tab w:val="left" w:pos="488"/>
        </w:tabs>
        <w:spacing w:line="288" w:lineRule="exact"/>
        <w:ind w:left="500"/>
        <w:jc w:val="both"/>
        <w:rPr>
          <w:rFonts w:ascii="Times New Roman" w:eastAsia="Times New Roman" w:hAnsi="Times New Roman" w:cs="Times New Roman"/>
        </w:rPr>
      </w:pPr>
      <w:r w:rsidRPr="007247DA">
        <w:rPr>
          <w:rFonts w:ascii="Times New Roman" w:eastAsia="Times New Roman" w:hAnsi="Times New Roman" w:cs="Times New Roman"/>
        </w:rPr>
        <w:t>Zabezpieczenie należytego wykonania umowy może być wnoszone w jednej lub kilku następujących formach:</w:t>
      </w:r>
    </w:p>
    <w:p w:rsidR="007247DA" w:rsidRPr="007247DA" w:rsidRDefault="007247DA" w:rsidP="00615C81">
      <w:pPr>
        <w:numPr>
          <w:ilvl w:val="0"/>
          <w:numId w:val="50"/>
        </w:numPr>
        <w:tabs>
          <w:tab w:val="left" w:pos="1192"/>
        </w:tabs>
        <w:spacing w:line="288" w:lineRule="exact"/>
        <w:ind w:left="1200"/>
        <w:jc w:val="both"/>
        <w:rPr>
          <w:rFonts w:ascii="Times New Roman" w:eastAsia="Times New Roman" w:hAnsi="Times New Roman" w:cs="Times New Roman"/>
        </w:rPr>
      </w:pPr>
      <w:r w:rsidRPr="007247DA">
        <w:rPr>
          <w:rFonts w:ascii="Times New Roman" w:eastAsia="Times New Roman" w:hAnsi="Times New Roman" w:cs="Times New Roman"/>
        </w:rPr>
        <w:t xml:space="preserve">pieniądzu: przelewem na rachunek bankowy Urzędu Gminy </w:t>
      </w:r>
      <w:r w:rsidR="00EA746D">
        <w:rPr>
          <w:rFonts w:ascii="Times New Roman" w:eastAsia="Times New Roman" w:hAnsi="Times New Roman" w:cs="Times New Roman"/>
        </w:rPr>
        <w:t>Zambrów</w:t>
      </w:r>
      <w:r w:rsidRPr="007247DA">
        <w:rPr>
          <w:rFonts w:ascii="Times New Roman" w:eastAsia="Times New Roman" w:hAnsi="Times New Roman" w:cs="Times New Roman"/>
        </w:rPr>
        <w:t xml:space="preserve">: BANK Spółdzielczy </w:t>
      </w:r>
      <w:r w:rsidR="00EA746D">
        <w:rPr>
          <w:rFonts w:ascii="Times New Roman" w:eastAsia="Times New Roman" w:hAnsi="Times New Roman" w:cs="Times New Roman"/>
        </w:rPr>
        <w:t>w Zambrowie</w:t>
      </w:r>
      <w:r w:rsidRPr="007247DA">
        <w:rPr>
          <w:rFonts w:ascii="Times New Roman" w:eastAsia="Times New Roman" w:hAnsi="Times New Roman" w:cs="Times New Roman"/>
        </w:rPr>
        <w:t xml:space="preserve"> nr </w:t>
      </w:r>
      <w:r w:rsidR="00EA746D">
        <w:rPr>
          <w:rFonts w:ascii="Times New Roman" w:eastAsia="Times New Roman" w:hAnsi="Times New Roman" w:cs="Times New Roman"/>
        </w:rPr>
        <w:t>24 8775 0009 0010 0100 0097 0001</w:t>
      </w:r>
      <w:r w:rsidRPr="007247DA">
        <w:rPr>
          <w:rFonts w:ascii="Times New Roman" w:eastAsia="Times New Roman" w:hAnsi="Times New Roman" w:cs="Times New Roman"/>
        </w:rPr>
        <w:t xml:space="preserve"> (datą wniesienia zabezpieczenia w pieniądzu jest dzień uznania rachunku bankowego Zamawiającego),</w:t>
      </w:r>
    </w:p>
    <w:p w:rsidR="007247DA" w:rsidRPr="007247DA" w:rsidRDefault="007247DA" w:rsidP="00615C81">
      <w:pPr>
        <w:numPr>
          <w:ilvl w:val="0"/>
          <w:numId w:val="50"/>
        </w:numPr>
        <w:tabs>
          <w:tab w:val="left" w:pos="1192"/>
        </w:tabs>
        <w:spacing w:line="288" w:lineRule="exact"/>
        <w:ind w:left="1200"/>
        <w:jc w:val="both"/>
        <w:rPr>
          <w:rFonts w:ascii="Times New Roman" w:eastAsia="Times New Roman" w:hAnsi="Times New Roman" w:cs="Times New Roman"/>
        </w:rPr>
      </w:pPr>
      <w:r w:rsidRPr="007247DA">
        <w:rPr>
          <w:rFonts w:ascii="Times New Roman" w:eastAsia="Times New Roman" w:hAnsi="Times New Roman" w:cs="Times New Roman"/>
        </w:rPr>
        <w:t xml:space="preserve">poręczeniach bankowych lub poręczeniach spółdzielczej kasy oszczędnościowo - </w:t>
      </w:r>
      <w:r w:rsidRPr="007247DA">
        <w:rPr>
          <w:rFonts w:ascii="Times New Roman" w:eastAsia="Times New Roman" w:hAnsi="Times New Roman" w:cs="Times New Roman"/>
        </w:rPr>
        <w:lastRenderedPageBreak/>
        <w:t>kredytowej, z tym, że zobowiązanie kasy jest zobowiązaniem pieniężnym,</w:t>
      </w:r>
    </w:p>
    <w:p w:rsidR="007247DA" w:rsidRPr="007247DA" w:rsidRDefault="007247DA" w:rsidP="00615C81">
      <w:pPr>
        <w:numPr>
          <w:ilvl w:val="0"/>
          <w:numId w:val="50"/>
        </w:numPr>
        <w:tabs>
          <w:tab w:val="left" w:pos="1192"/>
        </w:tabs>
        <w:spacing w:line="288" w:lineRule="exact"/>
        <w:ind w:left="1200"/>
        <w:jc w:val="both"/>
        <w:rPr>
          <w:rFonts w:ascii="Times New Roman" w:eastAsia="Times New Roman" w:hAnsi="Times New Roman" w:cs="Times New Roman"/>
        </w:rPr>
      </w:pPr>
      <w:r w:rsidRPr="007247DA">
        <w:rPr>
          <w:rFonts w:ascii="Times New Roman" w:eastAsia="Times New Roman" w:hAnsi="Times New Roman" w:cs="Times New Roman"/>
        </w:rPr>
        <w:t>gwarancjach bankowych,</w:t>
      </w:r>
    </w:p>
    <w:p w:rsidR="007247DA" w:rsidRPr="007247DA" w:rsidRDefault="007247DA" w:rsidP="00615C81">
      <w:pPr>
        <w:numPr>
          <w:ilvl w:val="0"/>
          <w:numId w:val="50"/>
        </w:numPr>
        <w:tabs>
          <w:tab w:val="left" w:pos="1192"/>
        </w:tabs>
        <w:spacing w:line="288" w:lineRule="exact"/>
        <w:ind w:left="1200"/>
        <w:jc w:val="both"/>
        <w:rPr>
          <w:rFonts w:ascii="Times New Roman" w:eastAsia="Times New Roman" w:hAnsi="Times New Roman" w:cs="Times New Roman"/>
        </w:rPr>
      </w:pPr>
      <w:r w:rsidRPr="007247DA">
        <w:rPr>
          <w:rFonts w:ascii="Times New Roman" w:eastAsia="Times New Roman" w:hAnsi="Times New Roman" w:cs="Times New Roman"/>
        </w:rPr>
        <w:t>gwarancjach ubezpieczeniowych,</w:t>
      </w:r>
    </w:p>
    <w:p w:rsidR="007247DA" w:rsidRPr="007247DA" w:rsidRDefault="007247DA" w:rsidP="00615C81">
      <w:pPr>
        <w:numPr>
          <w:ilvl w:val="0"/>
          <w:numId w:val="50"/>
        </w:numPr>
        <w:tabs>
          <w:tab w:val="left" w:pos="1192"/>
        </w:tabs>
        <w:spacing w:line="288" w:lineRule="exact"/>
        <w:ind w:left="1200"/>
        <w:jc w:val="both"/>
        <w:rPr>
          <w:rFonts w:ascii="Times New Roman" w:eastAsia="Times New Roman" w:hAnsi="Times New Roman" w:cs="Times New Roman"/>
        </w:rPr>
      </w:pPr>
      <w:r w:rsidRPr="007247DA">
        <w:rPr>
          <w:rFonts w:ascii="Times New Roman" w:eastAsia="Times New Roman" w:hAnsi="Times New Roman" w:cs="Times New Roman"/>
        </w:rPr>
        <w:t>poręczeniach udzielonych przez podmioty, o których mowa w art. 6b ust. 5 pkt 2 ustawy z dnia 9 listopada 2000 r. o utworzeniu Polskiej Agencji Rozwoju Przedsiębiorczości.</w:t>
      </w:r>
    </w:p>
    <w:p w:rsidR="007247DA" w:rsidRPr="007247DA" w:rsidRDefault="007247DA" w:rsidP="00615C81">
      <w:pPr>
        <w:numPr>
          <w:ilvl w:val="0"/>
          <w:numId w:val="49"/>
        </w:numPr>
        <w:tabs>
          <w:tab w:val="left" w:pos="488"/>
        </w:tabs>
        <w:spacing w:line="288" w:lineRule="exact"/>
        <w:ind w:left="500"/>
        <w:jc w:val="both"/>
        <w:rPr>
          <w:rFonts w:ascii="Times New Roman" w:eastAsia="Times New Roman" w:hAnsi="Times New Roman" w:cs="Times New Roman"/>
        </w:rPr>
      </w:pPr>
      <w:r w:rsidRPr="007247DA">
        <w:rPr>
          <w:rFonts w:ascii="Times New Roman" w:eastAsia="Times New Roman" w:hAnsi="Times New Roman" w:cs="Times New Roman"/>
        </w:rPr>
        <w:t>Zabezpieczenie należytego wykonania umowy wnoszone w gwarancjach i poręczeniach powinno być bezwarunkowe, nieodwołalne, płatne na pierwsze żądanie i nie może zawierać żadnych warunków do spełnienia przez Zamawiające</w:t>
      </w:r>
      <w:r w:rsidR="00EA746D">
        <w:rPr>
          <w:rFonts w:ascii="Times New Roman" w:eastAsia="Times New Roman" w:hAnsi="Times New Roman" w:cs="Times New Roman"/>
        </w:rPr>
        <w:t>go oraz ograniczeń (</w:t>
      </w:r>
      <w:proofErr w:type="spellStart"/>
      <w:r w:rsidR="00EA746D">
        <w:rPr>
          <w:rFonts w:ascii="Times New Roman" w:eastAsia="Times New Roman" w:hAnsi="Times New Roman" w:cs="Times New Roman"/>
        </w:rPr>
        <w:t>wykluczeń</w:t>
      </w:r>
      <w:proofErr w:type="spellEnd"/>
      <w:r w:rsidR="00EA746D">
        <w:rPr>
          <w:rFonts w:ascii="Times New Roman" w:eastAsia="Times New Roman" w:hAnsi="Times New Roman" w:cs="Times New Roman"/>
        </w:rPr>
        <w:t xml:space="preserve"> z </w:t>
      </w:r>
      <w:r w:rsidRPr="007247DA">
        <w:rPr>
          <w:rFonts w:ascii="Times New Roman" w:eastAsia="Times New Roman" w:hAnsi="Times New Roman" w:cs="Times New Roman"/>
        </w:rPr>
        <w:t xml:space="preserve">odpowiedzialności), oprócz przewidzianych ustawą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 xml:space="preserve">, nazewnictwo użyte w powyższych dokumentach ma odpowiadać brzmieniu w ustawie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 Z</w:t>
      </w:r>
      <w:r w:rsidR="00EA746D">
        <w:rPr>
          <w:rFonts w:ascii="Times New Roman" w:eastAsia="Times New Roman" w:hAnsi="Times New Roman" w:cs="Times New Roman"/>
        </w:rPr>
        <w:t>amawiający będzie uprawniony do </w:t>
      </w:r>
      <w:r w:rsidRPr="007247DA">
        <w:rPr>
          <w:rFonts w:ascii="Times New Roman" w:eastAsia="Times New Roman" w:hAnsi="Times New Roman" w:cs="Times New Roman"/>
        </w:rPr>
        <w:t xml:space="preserve">żądania dokonania wpłaty zabezpieczenia na jego konto w terminie 30 dni od daty dostarczenia pisemnego żądania zapłaty, zawierającego </w:t>
      </w:r>
      <w:r w:rsidR="00EA746D">
        <w:rPr>
          <w:rFonts w:ascii="Times New Roman" w:eastAsia="Times New Roman" w:hAnsi="Times New Roman" w:cs="Times New Roman"/>
        </w:rPr>
        <w:t>oświadczenie, że zamówienie nie </w:t>
      </w:r>
      <w:r w:rsidRPr="007247DA">
        <w:rPr>
          <w:rFonts w:ascii="Times New Roman" w:eastAsia="Times New Roman" w:hAnsi="Times New Roman" w:cs="Times New Roman"/>
        </w:rPr>
        <w:t>zostało należycie wykonane lub zostało wykonane nienależycie.</w:t>
      </w:r>
    </w:p>
    <w:p w:rsidR="007247DA" w:rsidRPr="007247DA" w:rsidRDefault="007247DA" w:rsidP="007247DA">
      <w:pPr>
        <w:spacing w:line="288" w:lineRule="exact"/>
        <w:ind w:left="500"/>
        <w:jc w:val="both"/>
        <w:rPr>
          <w:rFonts w:ascii="Times New Roman" w:eastAsia="Times New Roman" w:hAnsi="Times New Roman" w:cs="Times New Roman"/>
          <w:i/>
          <w:iCs/>
        </w:rPr>
      </w:pPr>
      <w:r w:rsidRPr="00A90F5E">
        <w:rPr>
          <w:rFonts w:ascii="Times New Roman" w:eastAsia="Times New Roman" w:hAnsi="Times New Roman" w:cs="Times New Roman"/>
          <w:u w:val="single"/>
        </w:rPr>
        <w:t>Uwaga:</w:t>
      </w:r>
      <w:r w:rsidRPr="00A90F5E">
        <w:rPr>
          <w:rFonts w:ascii="Times New Roman" w:eastAsia="Times New Roman" w:hAnsi="Times New Roman" w:cs="Times New Roman"/>
        </w:rPr>
        <w:t xml:space="preserve"> </w:t>
      </w:r>
      <w:r w:rsidRPr="007247DA">
        <w:rPr>
          <w:rFonts w:ascii="Times New Roman" w:eastAsia="Times New Roman" w:hAnsi="Times New Roman" w:cs="Times New Roman"/>
          <w:i/>
          <w:iCs/>
        </w:rPr>
        <w:t>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w:t>
      </w:r>
      <w:r w:rsidR="00EA746D">
        <w:rPr>
          <w:rFonts w:ascii="Times New Roman" w:eastAsia="Times New Roman" w:hAnsi="Times New Roman" w:cs="Times New Roman"/>
          <w:i/>
          <w:iCs/>
        </w:rPr>
        <w:t>ntuje beneficjentowi zapłatę za </w:t>
      </w:r>
      <w:r w:rsidRPr="007247DA">
        <w:rPr>
          <w:rFonts w:ascii="Times New Roman" w:eastAsia="Times New Roman" w:hAnsi="Times New Roman" w:cs="Times New Roman"/>
          <w:i/>
          <w:iCs/>
        </w:rPr>
        <w:t>zobowiązania z wyłączeniem kar umownych i odsetek; gwar</w:t>
      </w:r>
      <w:r w:rsidR="00EA746D">
        <w:rPr>
          <w:rFonts w:ascii="Times New Roman" w:eastAsia="Times New Roman" w:hAnsi="Times New Roman" w:cs="Times New Roman"/>
          <w:i/>
          <w:iCs/>
        </w:rPr>
        <w:t>ancja wygasa czy zobowiązanie z </w:t>
      </w:r>
      <w:r w:rsidRPr="007247DA">
        <w:rPr>
          <w:rFonts w:ascii="Times New Roman" w:eastAsia="Times New Roman" w:hAnsi="Times New Roman" w:cs="Times New Roman"/>
          <w:i/>
          <w:iCs/>
        </w:rPr>
        <w:t>tytułu gwarancji ulega zmniejszeniu w przypadku zapłacenia przez Wykonawcę kar umownych; kwota gwarancji ulega zmniejszeniu w miarę wykonywania przedmiotu umowy oraz inne tym podobne.</w:t>
      </w:r>
    </w:p>
    <w:p w:rsidR="007247DA" w:rsidRDefault="007247DA" w:rsidP="00615C81">
      <w:pPr>
        <w:numPr>
          <w:ilvl w:val="0"/>
          <w:numId w:val="49"/>
        </w:numPr>
        <w:tabs>
          <w:tab w:val="left" w:pos="488"/>
        </w:tabs>
        <w:spacing w:line="288" w:lineRule="exact"/>
        <w:ind w:left="500" w:hanging="360"/>
        <w:jc w:val="both"/>
        <w:rPr>
          <w:rFonts w:ascii="Times New Roman" w:eastAsia="Times New Roman" w:hAnsi="Times New Roman" w:cs="Times New Roman"/>
        </w:rPr>
      </w:pPr>
      <w:r w:rsidRPr="007247DA">
        <w:rPr>
          <w:rFonts w:ascii="Times New Roman" w:eastAsia="Times New Roman" w:hAnsi="Times New Roman" w:cs="Times New Roman"/>
        </w:rPr>
        <w:t xml:space="preserve">Zwrot wniesionego zabezpieczenia nastąpi zgodnie z art. 151 ustawy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w:t>
      </w:r>
    </w:p>
    <w:p w:rsidR="00EA746D" w:rsidRPr="007247DA" w:rsidRDefault="00EA746D" w:rsidP="00EA746D">
      <w:pPr>
        <w:tabs>
          <w:tab w:val="left" w:pos="488"/>
        </w:tabs>
        <w:spacing w:line="288" w:lineRule="exact"/>
        <w:ind w:left="500"/>
        <w:jc w:val="both"/>
        <w:rPr>
          <w:rFonts w:ascii="Times New Roman" w:eastAsia="Times New Roman" w:hAnsi="Times New Roman" w:cs="Times New Roman"/>
        </w:rPr>
      </w:pPr>
    </w:p>
    <w:p w:rsidR="007247DA" w:rsidRDefault="007247DA" w:rsidP="00EA746D">
      <w:pPr>
        <w:numPr>
          <w:ilvl w:val="0"/>
          <w:numId w:val="1"/>
        </w:numPr>
        <w:tabs>
          <w:tab w:val="left" w:pos="901"/>
        </w:tabs>
        <w:spacing w:line="293" w:lineRule="exact"/>
        <w:ind w:left="940" w:hanging="940"/>
        <w:jc w:val="both"/>
        <w:rPr>
          <w:rFonts w:ascii="Times New Roman" w:eastAsia="Times New Roman" w:hAnsi="Times New Roman" w:cs="Times New Roman"/>
        </w:rPr>
      </w:pPr>
      <w:r w:rsidRPr="007247DA">
        <w:rPr>
          <w:rFonts w:ascii="Times New Roman" w:eastAsia="Times New Roman" w:hAnsi="Times New Roman" w:cs="Times New Roman"/>
        </w:rPr>
        <w:t>ISTOTNE DLA STRON POSTANOWIENIA, KTÓRE ZOSTANĄ WPROWADZONE DO TREŚCI ZAWIERANEJ UMOWY</w:t>
      </w:r>
    </w:p>
    <w:p w:rsidR="00EA746D" w:rsidRPr="007247DA" w:rsidRDefault="00EA746D" w:rsidP="00EA746D">
      <w:pPr>
        <w:tabs>
          <w:tab w:val="left" w:pos="901"/>
        </w:tabs>
        <w:spacing w:line="293" w:lineRule="exact"/>
        <w:ind w:left="940"/>
        <w:rPr>
          <w:rFonts w:ascii="Times New Roman" w:eastAsia="Times New Roman" w:hAnsi="Times New Roman" w:cs="Times New Roman"/>
        </w:rPr>
      </w:pPr>
    </w:p>
    <w:p w:rsidR="007247DA" w:rsidRPr="007247DA" w:rsidRDefault="007247DA" w:rsidP="00615C81">
      <w:pPr>
        <w:numPr>
          <w:ilvl w:val="0"/>
          <w:numId w:val="51"/>
        </w:numPr>
        <w:tabs>
          <w:tab w:val="left" w:pos="919"/>
        </w:tabs>
        <w:spacing w:line="250" w:lineRule="exact"/>
        <w:ind w:left="940"/>
        <w:jc w:val="both"/>
        <w:rPr>
          <w:rFonts w:ascii="Times New Roman" w:eastAsia="Times New Roman" w:hAnsi="Times New Roman" w:cs="Times New Roman"/>
        </w:rPr>
      </w:pPr>
      <w:r w:rsidRPr="007247DA">
        <w:rPr>
          <w:rFonts w:ascii="Times New Roman" w:eastAsia="Times New Roman" w:hAnsi="Times New Roman" w:cs="Times New Roman"/>
        </w:rPr>
        <w:t>Umowa na realizację zamówienia zostanie zawarta na warunkach określonych w Projekcie umowy, zawierającym istotne postanowienia umowy</w:t>
      </w:r>
      <w:r w:rsidR="00EA746D">
        <w:rPr>
          <w:rFonts w:ascii="Times New Roman" w:eastAsia="Times New Roman" w:hAnsi="Times New Roman" w:cs="Times New Roman"/>
        </w:rPr>
        <w:t>, stanowiącym Załącznik Nr 5 do </w:t>
      </w:r>
      <w:r w:rsidRPr="007247DA">
        <w:rPr>
          <w:rFonts w:ascii="Times New Roman" w:eastAsia="Times New Roman" w:hAnsi="Times New Roman" w:cs="Times New Roman"/>
        </w:rPr>
        <w:t>SIWZ.</w:t>
      </w:r>
    </w:p>
    <w:p w:rsidR="007247DA" w:rsidRPr="007247DA" w:rsidRDefault="007247DA" w:rsidP="00615C81">
      <w:pPr>
        <w:numPr>
          <w:ilvl w:val="0"/>
          <w:numId w:val="51"/>
        </w:numPr>
        <w:tabs>
          <w:tab w:val="left" w:pos="929"/>
        </w:tabs>
        <w:spacing w:line="250" w:lineRule="exact"/>
        <w:ind w:left="940"/>
        <w:jc w:val="both"/>
        <w:rPr>
          <w:rFonts w:ascii="Times New Roman" w:eastAsia="Times New Roman" w:hAnsi="Times New Roman" w:cs="Times New Roman"/>
        </w:rPr>
      </w:pPr>
      <w:r w:rsidRPr="007247DA">
        <w:rPr>
          <w:rFonts w:ascii="Times New Roman" w:eastAsia="Times New Roman" w:hAnsi="Times New Roman" w:cs="Times New Roman"/>
        </w:rPr>
        <w:t>Możliwości zmiany zawartej umowy oraz warunki ta</w:t>
      </w:r>
      <w:r w:rsidR="00EA746D">
        <w:rPr>
          <w:rFonts w:ascii="Times New Roman" w:eastAsia="Times New Roman" w:hAnsi="Times New Roman" w:cs="Times New Roman"/>
        </w:rPr>
        <w:t>kich zmian zostały określone we </w:t>
      </w:r>
      <w:r w:rsidRPr="007247DA">
        <w:rPr>
          <w:rFonts w:ascii="Times New Roman" w:eastAsia="Times New Roman" w:hAnsi="Times New Roman" w:cs="Times New Roman"/>
        </w:rPr>
        <w:t>wzorze umowy.</w:t>
      </w:r>
    </w:p>
    <w:p w:rsidR="007247DA" w:rsidRPr="007247DA" w:rsidRDefault="007247DA" w:rsidP="00615C81">
      <w:pPr>
        <w:numPr>
          <w:ilvl w:val="0"/>
          <w:numId w:val="51"/>
        </w:numPr>
        <w:tabs>
          <w:tab w:val="left" w:pos="929"/>
        </w:tabs>
        <w:spacing w:line="250" w:lineRule="exact"/>
        <w:ind w:left="940"/>
        <w:jc w:val="both"/>
        <w:rPr>
          <w:rFonts w:ascii="Times New Roman" w:eastAsia="Times New Roman" w:hAnsi="Times New Roman" w:cs="Times New Roman"/>
        </w:rPr>
      </w:pPr>
      <w:r w:rsidRPr="007247DA">
        <w:rPr>
          <w:rFonts w:ascii="Times New Roman" w:eastAsia="Times New Roman" w:hAnsi="Times New Roman" w:cs="Times New Roman"/>
        </w:rPr>
        <w:t xml:space="preserve">Pozostałe okoliczności dokonania zmiany umowy reguluje ustawa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w:t>
      </w:r>
    </w:p>
    <w:p w:rsidR="007247DA" w:rsidRPr="007247DA" w:rsidRDefault="007247DA" w:rsidP="00615C81">
      <w:pPr>
        <w:numPr>
          <w:ilvl w:val="0"/>
          <w:numId w:val="51"/>
        </w:numPr>
        <w:tabs>
          <w:tab w:val="left" w:pos="929"/>
        </w:tabs>
        <w:spacing w:after="149" w:line="250" w:lineRule="exact"/>
        <w:ind w:left="940"/>
        <w:jc w:val="both"/>
        <w:rPr>
          <w:rFonts w:ascii="Times New Roman" w:eastAsia="Times New Roman" w:hAnsi="Times New Roman" w:cs="Times New Roman"/>
        </w:rPr>
      </w:pPr>
      <w:r w:rsidRPr="007247DA">
        <w:rPr>
          <w:rFonts w:ascii="Times New Roman" w:eastAsia="Times New Roman" w:hAnsi="Times New Roman" w:cs="Times New Roman"/>
        </w:rPr>
        <w:t xml:space="preserve">W sprawach umów, zawieranych przez Wykonawcę z podwykonawcami - w zakresie nieuregulowanym umową i ustawą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 xml:space="preserve"> - obowiązują przepisy ustawy z dnia 23 kwietnia 1964 r. Kodeks cywilny.</w:t>
      </w:r>
    </w:p>
    <w:p w:rsidR="007247DA" w:rsidRDefault="007247DA" w:rsidP="00EA746D">
      <w:pPr>
        <w:numPr>
          <w:ilvl w:val="0"/>
          <w:numId w:val="1"/>
        </w:numPr>
        <w:tabs>
          <w:tab w:val="left" w:pos="1034"/>
        </w:tabs>
        <w:spacing w:line="288" w:lineRule="exact"/>
        <w:ind w:left="940" w:hanging="720"/>
        <w:jc w:val="both"/>
        <w:rPr>
          <w:rFonts w:ascii="Times New Roman" w:eastAsia="Times New Roman" w:hAnsi="Times New Roman" w:cs="Times New Roman"/>
        </w:rPr>
      </w:pPr>
      <w:r w:rsidRPr="007247DA">
        <w:rPr>
          <w:rFonts w:ascii="Times New Roman" w:eastAsia="Times New Roman" w:hAnsi="Times New Roman" w:cs="Times New Roman"/>
        </w:rPr>
        <w:t>POUCZENIE O ŚRODKACH OCHRONY PRAWNEJ PRZYSŁUGUJĄCYCH WYKONAWCY W TOKU POSTĘPOWANIA O UDZIELENIE ZAMÓWIENIA</w:t>
      </w:r>
    </w:p>
    <w:p w:rsidR="00EA746D" w:rsidRPr="007247DA" w:rsidRDefault="00EA746D" w:rsidP="00EA746D">
      <w:pPr>
        <w:tabs>
          <w:tab w:val="left" w:pos="1034"/>
        </w:tabs>
        <w:spacing w:line="288" w:lineRule="exact"/>
        <w:ind w:left="940"/>
        <w:rPr>
          <w:rFonts w:ascii="Times New Roman" w:eastAsia="Times New Roman" w:hAnsi="Times New Roman" w:cs="Times New Roman"/>
        </w:rPr>
      </w:pPr>
    </w:p>
    <w:p w:rsidR="007247DA" w:rsidRPr="007247DA" w:rsidRDefault="007247DA" w:rsidP="007247DA">
      <w:pPr>
        <w:spacing w:after="207"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 xml:space="preserve">Wykonawcy, a także innym osobom, jeżeli mają lub miały interes w uzyskaniu danego zamówienia oraz poniósł lub może ponieść szkodę w wyniku naruszenia przez zamawiającego przepisów ustawy Prawo zamówień publicznych, przysługują środki ochrony prawnej, które mogą być wnoszone i są rozpatrywane na zasadach, określonych w dziale VI ustawy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w:t>
      </w:r>
    </w:p>
    <w:p w:rsidR="007247DA" w:rsidRDefault="007247DA" w:rsidP="007247DA">
      <w:pPr>
        <w:numPr>
          <w:ilvl w:val="0"/>
          <w:numId w:val="1"/>
        </w:numPr>
        <w:tabs>
          <w:tab w:val="left" w:pos="1034"/>
        </w:tabs>
        <w:spacing w:line="254" w:lineRule="exact"/>
        <w:ind w:left="500" w:hanging="280"/>
        <w:rPr>
          <w:rFonts w:ascii="Times New Roman" w:eastAsia="Times New Roman" w:hAnsi="Times New Roman" w:cs="Times New Roman"/>
        </w:rPr>
      </w:pPr>
      <w:r w:rsidRPr="007247DA">
        <w:rPr>
          <w:rFonts w:ascii="Times New Roman" w:eastAsia="Times New Roman" w:hAnsi="Times New Roman" w:cs="Times New Roman"/>
        </w:rPr>
        <w:lastRenderedPageBreak/>
        <w:t>INFORMACJA O PRZEWIDYWANYCH ZAMÓWIENIACH, O KTÓRYCH MOWA W ART. 67 UST.1 PKT 6 I 7 LUB ART. 134 UST.6 PKT 3.</w:t>
      </w:r>
    </w:p>
    <w:p w:rsidR="00AD3FF1" w:rsidRPr="007247DA" w:rsidRDefault="00AD3FF1" w:rsidP="00AD3FF1">
      <w:pPr>
        <w:tabs>
          <w:tab w:val="left" w:pos="1034"/>
        </w:tabs>
        <w:spacing w:line="254" w:lineRule="exact"/>
        <w:ind w:left="500"/>
        <w:rPr>
          <w:rFonts w:ascii="Times New Roman" w:eastAsia="Times New Roman" w:hAnsi="Times New Roman" w:cs="Times New Roman"/>
        </w:rPr>
      </w:pPr>
    </w:p>
    <w:p w:rsidR="007247DA" w:rsidRPr="007247DA" w:rsidRDefault="007247DA" w:rsidP="00AD3FF1">
      <w:pPr>
        <w:spacing w:after="180" w:line="250"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 xml:space="preserve">Zamawiający nie przewiduje udzielania zamówień, o których mowa w art. 67 ust. 1 pkt 6 i 7 lub art. 134 ust. 6 pkt 3 ustawy </w:t>
      </w:r>
      <w:proofErr w:type="spellStart"/>
      <w:r w:rsidRPr="007247DA">
        <w:rPr>
          <w:rFonts w:ascii="Times New Roman" w:eastAsia="Times New Roman" w:hAnsi="Times New Roman" w:cs="Times New Roman"/>
        </w:rPr>
        <w:t>Pzp</w:t>
      </w:r>
      <w:proofErr w:type="spellEnd"/>
      <w:r w:rsidRPr="007247DA">
        <w:rPr>
          <w:rFonts w:ascii="Times New Roman" w:eastAsia="Times New Roman" w:hAnsi="Times New Roman" w:cs="Times New Roman"/>
        </w:rPr>
        <w:t>.</w:t>
      </w:r>
    </w:p>
    <w:p w:rsidR="007247DA" w:rsidRPr="007247DA" w:rsidRDefault="007247DA" w:rsidP="00AD3FF1">
      <w:pPr>
        <w:numPr>
          <w:ilvl w:val="0"/>
          <w:numId w:val="1"/>
        </w:numPr>
        <w:tabs>
          <w:tab w:val="left" w:pos="901"/>
        </w:tabs>
        <w:spacing w:line="250" w:lineRule="exact"/>
        <w:ind w:left="700" w:hanging="480"/>
        <w:jc w:val="both"/>
        <w:rPr>
          <w:rFonts w:ascii="Times New Roman" w:eastAsia="Times New Roman" w:hAnsi="Times New Roman" w:cs="Times New Roman"/>
        </w:rPr>
      </w:pPr>
      <w:r w:rsidRPr="007247DA">
        <w:rPr>
          <w:rFonts w:ascii="Times New Roman" w:eastAsia="Times New Roman" w:hAnsi="Times New Roman" w:cs="Times New Roman"/>
        </w:rPr>
        <w:t>INFORMACJE DOTYCZĄCE WALUT OBCYCH, W JAKICH MOGĄ BYĆ PROWADZONE ROZLICZENIA MIĘDZY ZAMAWIAJĄCYM A WYKONAWCĄ.</w:t>
      </w:r>
    </w:p>
    <w:p w:rsidR="007247DA" w:rsidRPr="007247DA" w:rsidRDefault="007247DA" w:rsidP="007247DA">
      <w:pPr>
        <w:spacing w:after="397" w:line="220"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Wszelkie rozliczenia związane z realizacją zamówienia dokonywane będą w walucie polskiej [PLN].</w:t>
      </w:r>
    </w:p>
    <w:p w:rsidR="007247DA" w:rsidRDefault="007247DA" w:rsidP="007247DA">
      <w:pPr>
        <w:numPr>
          <w:ilvl w:val="0"/>
          <w:numId w:val="1"/>
        </w:numPr>
        <w:tabs>
          <w:tab w:val="left" w:pos="862"/>
        </w:tabs>
        <w:spacing w:line="220"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WYSOKOŚĆ ZWROTU KOSZTÓW UDZIAŁU W POSTĘPOWANIU.</w:t>
      </w:r>
    </w:p>
    <w:p w:rsidR="00AD3FF1" w:rsidRPr="007247DA" w:rsidRDefault="00AD3FF1" w:rsidP="00AD3FF1">
      <w:pPr>
        <w:tabs>
          <w:tab w:val="left" w:pos="862"/>
        </w:tabs>
        <w:spacing w:line="220" w:lineRule="exact"/>
        <w:ind w:left="220"/>
        <w:jc w:val="both"/>
        <w:rPr>
          <w:rFonts w:ascii="Times New Roman" w:eastAsia="Times New Roman" w:hAnsi="Times New Roman" w:cs="Times New Roman"/>
        </w:rPr>
      </w:pPr>
    </w:p>
    <w:p w:rsidR="007247DA" w:rsidRPr="007247DA" w:rsidRDefault="007247DA" w:rsidP="007247DA">
      <w:pPr>
        <w:spacing w:after="368" w:line="220"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Zamawiający nie przewiduje zwrotu kosztów udziału w postępowaniu.</w:t>
      </w: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AD3FF1" w:rsidRDefault="00AD3FF1" w:rsidP="007247DA">
      <w:pPr>
        <w:spacing w:after="60" w:line="220" w:lineRule="exact"/>
        <w:ind w:left="220"/>
        <w:jc w:val="both"/>
        <w:rPr>
          <w:rFonts w:ascii="Times New Roman" w:eastAsia="Times New Roman" w:hAnsi="Times New Roman" w:cs="Times New Roman"/>
          <w:b/>
          <w:bCs/>
          <w:u w:val="single"/>
        </w:rPr>
      </w:pPr>
    </w:p>
    <w:p w:rsidR="007247DA" w:rsidRPr="007247DA" w:rsidRDefault="007247DA" w:rsidP="007247DA">
      <w:pPr>
        <w:spacing w:after="60" w:line="220" w:lineRule="exact"/>
        <w:ind w:left="220"/>
        <w:jc w:val="both"/>
        <w:rPr>
          <w:rFonts w:ascii="Times New Roman" w:eastAsia="Times New Roman" w:hAnsi="Times New Roman" w:cs="Times New Roman"/>
          <w:b/>
          <w:bCs/>
        </w:rPr>
      </w:pPr>
      <w:r w:rsidRPr="00A90F5E">
        <w:rPr>
          <w:rFonts w:ascii="Times New Roman" w:eastAsia="Times New Roman" w:hAnsi="Times New Roman" w:cs="Times New Roman"/>
          <w:b/>
          <w:bCs/>
          <w:u w:val="single"/>
        </w:rPr>
        <w:t>Wykaz załączników:</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Formularz oferty,</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Oświadczenia Wykonawcy dot. wykluczenia z postępowania,</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Oświadczenia Wykonawcy dot. spełniania warunków,</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Zobowiązanie podmiotu trzeciego,</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Projekt umowy,</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Wykaz narzędzi,</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Wykaz usług,</w:t>
      </w:r>
    </w:p>
    <w:p w:rsidR="007247DA" w:rsidRPr="007247DA" w:rsidRDefault="007247DA" w:rsidP="00615C81">
      <w:pPr>
        <w:numPr>
          <w:ilvl w:val="0"/>
          <w:numId w:val="52"/>
        </w:numPr>
        <w:tabs>
          <w:tab w:val="left" w:pos="570"/>
        </w:tabs>
        <w:spacing w:line="288" w:lineRule="exact"/>
        <w:ind w:left="220"/>
        <w:jc w:val="both"/>
        <w:rPr>
          <w:rFonts w:ascii="Times New Roman" w:eastAsia="Times New Roman" w:hAnsi="Times New Roman" w:cs="Times New Roman"/>
        </w:rPr>
      </w:pPr>
      <w:r w:rsidRPr="007247DA">
        <w:rPr>
          <w:rFonts w:ascii="Times New Roman" w:eastAsia="Times New Roman" w:hAnsi="Times New Roman" w:cs="Times New Roman"/>
        </w:rPr>
        <w:t>Wzór informacji dotyczącej przynależności do grupy kapitałowej.</w:t>
      </w:r>
    </w:p>
    <w:p w:rsidR="00B42139" w:rsidRPr="00A90F5E" w:rsidRDefault="00B42139" w:rsidP="007247DA">
      <w:pPr>
        <w:pStyle w:val="Bodytext21"/>
        <w:shd w:val="clear" w:color="auto" w:fill="auto"/>
        <w:tabs>
          <w:tab w:val="left" w:pos="570"/>
        </w:tabs>
        <w:spacing w:after="0" w:line="288" w:lineRule="exact"/>
        <w:ind w:firstLine="0"/>
        <w:jc w:val="both"/>
        <w:rPr>
          <w:sz w:val="24"/>
          <w:szCs w:val="24"/>
        </w:rPr>
      </w:pPr>
    </w:p>
    <w:sectPr w:rsidR="00B42139" w:rsidRPr="00A90F5E">
      <w:footerReference w:type="default" r:id="rId19"/>
      <w:pgSz w:w="12240" w:h="15840"/>
      <w:pgMar w:top="1291" w:right="1368" w:bottom="1752" w:left="12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4E" w:rsidRDefault="00653D4E">
      <w:r>
        <w:separator/>
      </w:r>
    </w:p>
  </w:endnote>
  <w:endnote w:type="continuationSeparator" w:id="0">
    <w:p w:rsidR="00653D4E" w:rsidRDefault="0065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893178"/>
      <w:docPartObj>
        <w:docPartGallery w:val="Page Numbers (Bottom of Page)"/>
        <w:docPartUnique/>
      </w:docPartObj>
    </w:sdtPr>
    <w:sdtEndPr/>
    <w:sdtContent>
      <w:p w:rsidR="00FF6ACA" w:rsidRDefault="00FF6ACA">
        <w:pPr>
          <w:pStyle w:val="Stopka"/>
          <w:jc w:val="center"/>
        </w:pPr>
        <w:r>
          <w:fldChar w:fldCharType="begin"/>
        </w:r>
        <w:r>
          <w:instrText>PAGE   \* MERGEFORMAT</w:instrText>
        </w:r>
        <w:r>
          <w:fldChar w:fldCharType="separate"/>
        </w:r>
        <w:r w:rsidR="00592347">
          <w:rPr>
            <w:noProof/>
          </w:rPr>
          <w:t>27</w:t>
        </w:r>
        <w:r>
          <w:fldChar w:fldCharType="end"/>
        </w:r>
      </w:p>
    </w:sdtContent>
  </w:sdt>
  <w:p w:rsidR="00FF6ACA" w:rsidRDefault="00FF6AC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4E" w:rsidRDefault="00653D4E"/>
  </w:footnote>
  <w:footnote w:type="continuationSeparator" w:id="0">
    <w:p w:rsidR="00653D4E" w:rsidRDefault="00653D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582"/>
    <w:multiLevelType w:val="multilevel"/>
    <w:tmpl w:val="52982C48"/>
    <w:lvl w:ilvl="0">
      <w:start w:val="1"/>
      <w:numFmt w:val="decimal"/>
      <w:lvlText w:val="%1."/>
      <w:lvlJc w:val="left"/>
      <w:rPr>
        <w:rFonts w:ascii="Arial" w:eastAsia="Arial" w:hAnsi="Arial" w:cs="Arial"/>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1293C"/>
    <w:multiLevelType w:val="multilevel"/>
    <w:tmpl w:val="2DB27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C7465"/>
    <w:multiLevelType w:val="multilevel"/>
    <w:tmpl w:val="28EA21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27DDF"/>
    <w:multiLevelType w:val="multilevel"/>
    <w:tmpl w:val="4A4EF6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12708E"/>
    <w:multiLevelType w:val="multilevel"/>
    <w:tmpl w:val="872AF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49140B"/>
    <w:multiLevelType w:val="multilevel"/>
    <w:tmpl w:val="4B7A0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1A6458"/>
    <w:multiLevelType w:val="multilevel"/>
    <w:tmpl w:val="9D6A99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5012D9"/>
    <w:multiLevelType w:val="multilevel"/>
    <w:tmpl w:val="680E6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3E25B0"/>
    <w:multiLevelType w:val="multilevel"/>
    <w:tmpl w:val="03341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20BA0"/>
    <w:multiLevelType w:val="multilevel"/>
    <w:tmpl w:val="6FC0A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870FB5"/>
    <w:multiLevelType w:val="multilevel"/>
    <w:tmpl w:val="A596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50CBD"/>
    <w:multiLevelType w:val="multilevel"/>
    <w:tmpl w:val="C92E7B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09192C"/>
    <w:multiLevelType w:val="multilevel"/>
    <w:tmpl w:val="A9F0D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1195F"/>
    <w:multiLevelType w:val="multilevel"/>
    <w:tmpl w:val="11FC3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9F651A"/>
    <w:multiLevelType w:val="multilevel"/>
    <w:tmpl w:val="E7BA85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AF0D95"/>
    <w:multiLevelType w:val="hybridMultilevel"/>
    <w:tmpl w:val="96141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000D80"/>
    <w:multiLevelType w:val="multilevel"/>
    <w:tmpl w:val="532C49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FC526D"/>
    <w:multiLevelType w:val="hybridMultilevel"/>
    <w:tmpl w:val="A75859D2"/>
    <w:lvl w:ilvl="0" w:tplc="0415000B">
      <w:start w:val="1"/>
      <w:numFmt w:val="bullet"/>
      <w:lvlText w:val=""/>
      <w:lvlJc w:val="left"/>
      <w:pPr>
        <w:ind w:left="1516" w:hanging="360"/>
      </w:pPr>
      <w:rPr>
        <w:rFonts w:ascii="Wingdings" w:hAnsi="Wingdings"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18">
    <w:nsid w:val="271C07F6"/>
    <w:multiLevelType w:val="multilevel"/>
    <w:tmpl w:val="2592C2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291C5B"/>
    <w:multiLevelType w:val="multilevel"/>
    <w:tmpl w:val="F7E47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A46E13"/>
    <w:multiLevelType w:val="hybridMultilevel"/>
    <w:tmpl w:val="4BBAA720"/>
    <w:lvl w:ilvl="0" w:tplc="6E5C4D84">
      <w:start w:val="1"/>
      <w:numFmt w:val="bullet"/>
      <w:lvlText w:val=""/>
      <w:lvlJc w:val="left"/>
      <w:pPr>
        <w:tabs>
          <w:tab w:val="num" w:pos="340"/>
        </w:tabs>
        <w:ind w:left="340" w:hanging="340"/>
      </w:pPr>
      <w:rPr>
        <w:rFonts w:ascii="Symbol" w:hAnsi="Symbol" w:hint="default"/>
        <w:b/>
      </w:rPr>
    </w:lvl>
    <w:lvl w:ilvl="1" w:tplc="D2F80D8C">
      <w:start w:val="1"/>
      <w:numFmt w:val="bullet"/>
      <w:lvlText w:val="-"/>
      <w:lvlJc w:val="left"/>
      <w:pPr>
        <w:tabs>
          <w:tab w:val="num" w:pos="1023"/>
        </w:tabs>
        <w:ind w:left="1023" w:hanging="227"/>
      </w:pPr>
      <w:rPr>
        <w:rFonts w:ascii="Times New Roman" w:eastAsia="Times New Roman" w:hAnsi="Times New Roman" w:cs="Times New Roman" w:hint="default"/>
      </w:rPr>
    </w:lvl>
    <w:lvl w:ilvl="2" w:tplc="366A08C8">
      <w:start w:val="1"/>
      <w:numFmt w:val="decimal"/>
      <w:lvlText w:val="%3)"/>
      <w:lvlJc w:val="left"/>
      <w:pPr>
        <w:tabs>
          <w:tab w:val="num" w:pos="2150"/>
        </w:tabs>
        <w:ind w:left="2150" w:hanging="454"/>
      </w:pPr>
      <w:rPr>
        <w:color w:val="auto"/>
      </w:rPr>
    </w:lvl>
    <w:lvl w:ilvl="3" w:tplc="26B69F56">
      <w:start w:val="1"/>
      <w:numFmt w:val="lowerLetter"/>
      <w:lvlText w:val="%4)"/>
      <w:lvlJc w:val="left"/>
      <w:pPr>
        <w:tabs>
          <w:tab w:val="num" w:pos="2576"/>
        </w:tabs>
        <w:ind w:left="2576" w:hanging="340"/>
      </w:pPr>
    </w:lvl>
    <w:lvl w:ilvl="4" w:tplc="64A446B6">
      <w:start w:val="11"/>
      <w:numFmt w:val="lowerLetter"/>
      <w:lvlText w:val="%5)"/>
      <w:lvlJc w:val="left"/>
      <w:pPr>
        <w:tabs>
          <w:tab w:val="num" w:pos="3296"/>
        </w:tabs>
        <w:ind w:left="3296" w:hanging="34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21">
    <w:nsid w:val="2894798C"/>
    <w:multiLevelType w:val="multilevel"/>
    <w:tmpl w:val="A64C37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521685"/>
    <w:multiLevelType w:val="multilevel"/>
    <w:tmpl w:val="5A4A51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CA31D4"/>
    <w:multiLevelType w:val="multilevel"/>
    <w:tmpl w:val="B3D46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A54278"/>
    <w:multiLevelType w:val="multilevel"/>
    <w:tmpl w:val="8F507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D37C3B"/>
    <w:multiLevelType w:val="multilevel"/>
    <w:tmpl w:val="81425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764EBB"/>
    <w:multiLevelType w:val="multilevel"/>
    <w:tmpl w:val="1A4C3884"/>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9E13CC"/>
    <w:multiLevelType w:val="multilevel"/>
    <w:tmpl w:val="530A1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CF31D6"/>
    <w:multiLevelType w:val="multilevel"/>
    <w:tmpl w:val="5AA02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C0393A"/>
    <w:multiLevelType w:val="multilevel"/>
    <w:tmpl w:val="26EA6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061B90"/>
    <w:multiLevelType w:val="multilevel"/>
    <w:tmpl w:val="0DD61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A64086"/>
    <w:multiLevelType w:val="hybridMultilevel"/>
    <w:tmpl w:val="6E6C93BA"/>
    <w:lvl w:ilvl="0" w:tplc="6E5C4D84">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DC73641"/>
    <w:multiLevelType w:val="hybridMultilevel"/>
    <w:tmpl w:val="C2B63D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3E2D04CF"/>
    <w:multiLevelType w:val="hybridMultilevel"/>
    <w:tmpl w:val="2D5EFD2C"/>
    <w:lvl w:ilvl="0" w:tplc="6E5C4D84">
      <w:start w:val="1"/>
      <w:numFmt w:val="bullet"/>
      <w:lvlText w:val=""/>
      <w:lvlJc w:val="left"/>
      <w:pPr>
        <w:ind w:left="112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34">
    <w:nsid w:val="3F753BDD"/>
    <w:multiLevelType w:val="multilevel"/>
    <w:tmpl w:val="B1328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3E0597"/>
    <w:multiLevelType w:val="multilevel"/>
    <w:tmpl w:val="478C3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9E698C"/>
    <w:multiLevelType w:val="multilevel"/>
    <w:tmpl w:val="E0945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0F0A61"/>
    <w:multiLevelType w:val="multilevel"/>
    <w:tmpl w:val="AE78D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574836"/>
    <w:multiLevelType w:val="multilevel"/>
    <w:tmpl w:val="F15E5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4A13DB"/>
    <w:multiLevelType w:val="multilevel"/>
    <w:tmpl w:val="CFA47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B4C768E"/>
    <w:multiLevelType w:val="multilevel"/>
    <w:tmpl w:val="0E90E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EF43258"/>
    <w:multiLevelType w:val="multilevel"/>
    <w:tmpl w:val="202A47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59610BF"/>
    <w:multiLevelType w:val="multilevel"/>
    <w:tmpl w:val="55783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373592"/>
    <w:multiLevelType w:val="multilevel"/>
    <w:tmpl w:val="C36C9C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4C5ACA"/>
    <w:multiLevelType w:val="multilevel"/>
    <w:tmpl w:val="8CFE5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762D5A"/>
    <w:multiLevelType w:val="hybridMultilevel"/>
    <w:tmpl w:val="76E25A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5B0643D8"/>
    <w:multiLevelType w:val="hybridMultilevel"/>
    <w:tmpl w:val="D20A4862"/>
    <w:lvl w:ilvl="0" w:tplc="6E5C4D84">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D3725D"/>
    <w:multiLevelType w:val="hybridMultilevel"/>
    <w:tmpl w:val="5F967470"/>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8">
    <w:nsid w:val="5E6E6EA7"/>
    <w:multiLevelType w:val="multilevel"/>
    <w:tmpl w:val="7280F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A57059"/>
    <w:multiLevelType w:val="multilevel"/>
    <w:tmpl w:val="916ECF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540D96"/>
    <w:multiLevelType w:val="multilevel"/>
    <w:tmpl w:val="C7082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1FF47F0"/>
    <w:multiLevelType w:val="multilevel"/>
    <w:tmpl w:val="F3C6A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F15EE8"/>
    <w:multiLevelType w:val="multilevel"/>
    <w:tmpl w:val="85EAC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085754"/>
    <w:multiLevelType w:val="multilevel"/>
    <w:tmpl w:val="E648F5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86D5ECA"/>
    <w:multiLevelType w:val="multilevel"/>
    <w:tmpl w:val="85CA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88E6400"/>
    <w:multiLevelType w:val="multilevel"/>
    <w:tmpl w:val="4C921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9A409F6"/>
    <w:multiLevelType w:val="multilevel"/>
    <w:tmpl w:val="941453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BA2F2B"/>
    <w:multiLevelType w:val="multilevel"/>
    <w:tmpl w:val="99DC3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2FC7273"/>
    <w:multiLevelType w:val="multilevel"/>
    <w:tmpl w:val="047EBEEE"/>
    <w:lvl w:ilvl="0">
      <w:start w:val="1"/>
      <w:numFmt w:val="decimal"/>
      <w:lvlText w:val="%1."/>
      <w:lvlJc w:val="left"/>
      <w:rPr>
        <w:rFonts w:ascii="Arial" w:eastAsia="Arial" w:hAnsi="Arial" w:cs="Arial"/>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714147D"/>
    <w:multiLevelType w:val="multilevel"/>
    <w:tmpl w:val="88ACD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76246E5"/>
    <w:multiLevelType w:val="multilevel"/>
    <w:tmpl w:val="18D60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910250C"/>
    <w:multiLevelType w:val="multilevel"/>
    <w:tmpl w:val="D17C31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AC51F55"/>
    <w:multiLevelType w:val="multilevel"/>
    <w:tmpl w:val="62C6E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426273"/>
    <w:multiLevelType w:val="multilevel"/>
    <w:tmpl w:val="588A0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51"/>
  </w:num>
  <w:num w:numId="3">
    <w:abstractNumId w:val="57"/>
  </w:num>
  <w:num w:numId="4">
    <w:abstractNumId w:val="11"/>
  </w:num>
  <w:num w:numId="5">
    <w:abstractNumId w:val="39"/>
  </w:num>
  <w:num w:numId="6">
    <w:abstractNumId w:val="25"/>
  </w:num>
  <w:num w:numId="7">
    <w:abstractNumId w:val="9"/>
  </w:num>
  <w:num w:numId="8">
    <w:abstractNumId w:val="24"/>
  </w:num>
  <w:num w:numId="9">
    <w:abstractNumId w:val="13"/>
  </w:num>
  <w:num w:numId="10">
    <w:abstractNumId w:val="52"/>
  </w:num>
  <w:num w:numId="11">
    <w:abstractNumId w:val="8"/>
  </w:num>
  <w:num w:numId="12">
    <w:abstractNumId w:val="1"/>
  </w:num>
  <w:num w:numId="13">
    <w:abstractNumId w:val="26"/>
  </w:num>
  <w:num w:numId="14">
    <w:abstractNumId w:val="42"/>
  </w:num>
  <w:num w:numId="15">
    <w:abstractNumId w:val="22"/>
  </w:num>
  <w:num w:numId="16">
    <w:abstractNumId w:val="44"/>
  </w:num>
  <w:num w:numId="17">
    <w:abstractNumId w:val="23"/>
  </w:num>
  <w:num w:numId="18">
    <w:abstractNumId w:val="5"/>
  </w:num>
  <w:num w:numId="19">
    <w:abstractNumId w:val="37"/>
  </w:num>
  <w:num w:numId="20">
    <w:abstractNumId w:val="62"/>
  </w:num>
  <w:num w:numId="21">
    <w:abstractNumId w:val="56"/>
  </w:num>
  <w:num w:numId="22">
    <w:abstractNumId w:val="16"/>
  </w:num>
  <w:num w:numId="23">
    <w:abstractNumId w:val="10"/>
  </w:num>
  <w:num w:numId="24">
    <w:abstractNumId w:val="63"/>
  </w:num>
  <w:num w:numId="25">
    <w:abstractNumId w:val="7"/>
  </w:num>
  <w:num w:numId="26">
    <w:abstractNumId w:val="50"/>
  </w:num>
  <w:num w:numId="27">
    <w:abstractNumId w:val="43"/>
  </w:num>
  <w:num w:numId="28">
    <w:abstractNumId w:val="27"/>
  </w:num>
  <w:num w:numId="29">
    <w:abstractNumId w:val="55"/>
  </w:num>
  <w:num w:numId="30">
    <w:abstractNumId w:val="40"/>
  </w:num>
  <w:num w:numId="31">
    <w:abstractNumId w:val="2"/>
  </w:num>
  <w:num w:numId="32">
    <w:abstractNumId w:val="12"/>
  </w:num>
  <w:num w:numId="33">
    <w:abstractNumId w:val="14"/>
  </w:num>
  <w:num w:numId="34">
    <w:abstractNumId w:val="3"/>
  </w:num>
  <w:num w:numId="35">
    <w:abstractNumId w:val="54"/>
  </w:num>
  <w:num w:numId="36">
    <w:abstractNumId w:val="4"/>
  </w:num>
  <w:num w:numId="37">
    <w:abstractNumId w:val="61"/>
  </w:num>
  <w:num w:numId="38">
    <w:abstractNumId w:val="34"/>
  </w:num>
  <w:num w:numId="39">
    <w:abstractNumId w:val="41"/>
  </w:num>
  <w:num w:numId="40">
    <w:abstractNumId w:val="35"/>
  </w:num>
  <w:num w:numId="41">
    <w:abstractNumId w:val="60"/>
  </w:num>
  <w:num w:numId="42">
    <w:abstractNumId w:val="18"/>
  </w:num>
  <w:num w:numId="43">
    <w:abstractNumId w:val="48"/>
  </w:num>
  <w:num w:numId="44">
    <w:abstractNumId w:val="19"/>
  </w:num>
  <w:num w:numId="45">
    <w:abstractNumId w:val="36"/>
  </w:num>
  <w:num w:numId="46">
    <w:abstractNumId w:val="6"/>
  </w:num>
  <w:num w:numId="47">
    <w:abstractNumId w:val="38"/>
  </w:num>
  <w:num w:numId="48">
    <w:abstractNumId w:val="30"/>
  </w:num>
  <w:num w:numId="49">
    <w:abstractNumId w:val="29"/>
  </w:num>
  <w:num w:numId="50">
    <w:abstractNumId w:val="21"/>
  </w:num>
  <w:num w:numId="51">
    <w:abstractNumId w:val="28"/>
  </w:num>
  <w:num w:numId="52">
    <w:abstractNumId w:val="59"/>
  </w:num>
  <w:num w:numId="53">
    <w:abstractNumId w:val="46"/>
  </w:num>
  <w:num w:numId="54">
    <w:abstractNumId w:val="32"/>
  </w:num>
  <w:num w:numId="55">
    <w:abstractNumId w:val="45"/>
  </w:num>
  <w:num w:numId="56">
    <w:abstractNumId w:val="15"/>
  </w:num>
  <w:num w:numId="57">
    <w:abstractNumId w:val="20"/>
  </w:num>
  <w:num w:numId="58">
    <w:abstractNumId w:val="17"/>
  </w:num>
  <w:num w:numId="59">
    <w:abstractNumId w:val="31"/>
  </w:num>
  <w:num w:numId="60">
    <w:abstractNumId w:val="0"/>
  </w:num>
  <w:num w:numId="61">
    <w:abstractNumId w:val="58"/>
  </w:num>
  <w:num w:numId="62">
    <w:abstractNumId w:val="53"/>
  </w:num>
  <w:num w:numId="63">
    <w:abstractNumId w:val="33"/>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39"/>
    <w:rsid w:val="00002BF5"/>
    <w:rsid w:val="000A650A"/>
    <w:rsid w:val="000E2C58"/>
    <w:rsid w:val="000F1D95"/>
    <w:rsid w:val="001308BE"/>
    <w:rsid w:val="00144547"/>
    <w:rsid w:val="001D7763"/>
    <w:rsid w:val="002026C2"/>
    <w:rsid w:val="002453E8"/>
    <w:rsid w:val="00271A95"/>
    <w:rsid w:val="002A68B9"/>
    <w:rsid w:val="002C529D"/>
    <w:rsid w:val="003271F8"/>
    <w:rsid w:val="00335768"/>
    <w:rsid w:val="003411C9"/>
    <w:rsid w:val="003A6B55"/>
    <w:rsid w:val="003E1839"/>
    <w:rsid w:val="004C1A95"/>
    <w:rsid w:val="004D450E"/>
    <w:rsid w:val="004F36AA"/>
    <w:rsid w:val="004F40DD"/>
    <w:rsid w:val="004F7FED"/>
    <w:rsid w:val="00554ED4"/>
    <w:rsid w:val="00580517"/>
    <w:rsid w:val="00584100"/>
    <w:rsid w:val="00587129"/>
    <w:rsid w:val="00592347"/>
    <w:rsid w:val="005D4E17"/>
    <w:rsid w:val="00615C81"/>
    <w:rsid w:val="00624EB9"/>
    <w:rsid w:val="006530EB"/>
    <w:rsid w:val="00653D4E"/>
    <w:rsid w:val="006649CE"/>
    <w:rsid w:val="00674D41"/>
    <w:rsid w:val="006B705B"/>
    <w:rsid w:val="006D0635"/>
    <w:rsid w:val="007247DA"/>
    <w:rsid w:val="007363F2"/>
    <w:rsid w:val="0077473B"/>
    <w:rsid w:val="00783BAC"/>
    <w:rsid w:val="007C12E8"/>
    <w:rsid w:val="007F194B"/>
    <w:rsid w:val="00845608"/>
    <w:rsid w:val="00891975"/>
    <w:rsid w:val="00897B3C"/>
    <w:rsid w:val="008B1D5C"/>
    <w:rsid w:val="008D697C"/>
    <w:rsid w:val="0093443F"/>
    <w:rsid w:val="00951A9D"/>
    <w:rsid w:val="00965013"/>
    <w:rsid w:val="00996983"/>
    <w:rsid w:val="009A2AB1"/>
    <w:rsid w:val="009A3E25"/>
    <w:rsid w:val="009E4162"/>
    <w:rsid w:val="00A03D48"/>
    <w:rsid w:val="00A24679"/>
    <w:rsid w:val="00A667A8"/>
    <w:rsid w:val="00A90F5E"/>
    <w:rsid w:val="00AC39F9"/>
    <w:rsid w:val="00AD3FF1"/>
    <w:rsid w:val="00AD690E"/>
    <w:rsid w:val="00B42139"/>
    <w:rsid w:val="00BA6E48"/>
    <w:rsid w:val="00BB0FB1"/>
    <w:rsid w:val="00BC1FF9"/>
    <w:rsid w:val="00BC365E"/>
    <w:rsid w:val="00BE2329"/>
    <w:rsid w:val="00C35449"/>
    <w:rsid w:val="00C61FEC"/>
    <w:rsid w:val="00CA0D70"/>
    <w:rsid w:val="00CB1756"/>
    <w:rsid w:val="00CE68AF"/>
    <w:rsid w:val="00D114B8"/>
    <w:rsid w:val="00D8271A"/>
    <w:rsid w:val="00DE6197"/>
    <w:rsid w:val="00E45FC8"/>
    <w:rsid w:val="00E57F54"/>
    <w:rsid w:val="00E84542"/>
    <w:rsid w:val="00E87517"/>
    <w:rsid w:val="00EA746D"/>
    <w:rsid w:val="00EE6EC4"/>
    <w:rsid w:val="00F4176C"/>
    <w:rsid w:val="00F61F42"/>
    <w:rsid w:val="00F70427"/>
    <w:rsid w:val="00F76F00"/>
    <w:rsid w:val="00FF6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453E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omylnaczcionkaakapitu"/>
    <w:link w:val="Bodytext21"/>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pacing w:val="0"/>
      <w:sz w:val="42"/>
      <w:szCs w:val="42"/>
      <w:u w:val="none"/>
    </w:rPr>
  </w:style>
  <w:style w:type="character" w:customStyle="1" w:styleId="Heading2">
    <w:name w:val="Heading #2_"/>
    <w:basedOn w:val="Domylnaczcionkaakapitu"/>
    <w:link w:val="Heading20"/>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Domylnaczcionkaakapitu"/>
    <w:link w:val="Headerorfooter1"/>
    <w:rPr>
      <w:rFonts w:ascii="Times New Roman" w:eastAsia="Times New Roman" w:hAnsi="Times New Roman" w:cs="Times New Roman"/>
      <w:b w:val="0"/>
      <w:bCs w:val="0"/>
      <w:i w:val="0"/>
      <w:iCs w:val="0"/>
      <w:smallCaps w:val="0"/>
      <w:strike w:val="0"/>
      <w:sz w:val="16"/>
      <w:szCs w:val="16"/>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Heading3">
    <w:name w:val="Heading #3_"/>
    <w:basedOn w:val="Domylnaczcionkaakapitu"/>
    <w:link w:val="Heading31"/>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omylnaczcionkaakapitu"/>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23">
    <w:name w:val="Body text (2)3"/>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3">
    <w:name w:val="Body text (3)_"/>
    <w:basedOn w:val="Domylnaczcionkaakapitu"/>
    <w:link w:val="Bodytext31"/>
    <w:rPr>
      <w:rFonts w:ascii="Times New Roman" w:eastAsia="Times New Roman" w:hAnsi="Times New Roman" w:cs="Times New Roman"/>
      <w:b w:val="0"/>
      <w:bCs w:val="0"/>
      <w:i/>
      <w:iCs/>
      <w:smallCaps w:val="0"/>
      <w:strike w:val="0"/>
      <w:sz w:val="22"/>
      <w:szCs w:val="22"/>
      <w:u w:val="none"/>
    </w:rPr>
  </w:style>
  <w:style w:type="character" w:customStyle="1" w:styleId="Tableofcontents">
    <w:name w:val="Table of contents_"/>
    <w:basedOn w:val="Domylnaczcionkaakapitu"/>
    <w:link w:val="Tableofcontents0"/>
    <w:rPr>
      <w:rFonts w:ascii="Times New Roman" w:eastAsia="Times New Roman" w:hAnsi="Times New Roman" w:cs="Times New Roman"/>
      <w:b w:val="0"/>
      <w:bCs w:val="0"/>
      <w:i w:val="0"/>
      <w:iCs w:val="0"/>
      <w:smallCaps w:val="0"/>
      <w:strike w:val="0"/>
      <w:sz w:val="22"/>
      <w:szCs w:val="22"/>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Heading30">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22">
    <w:name w:val="Body text (2)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30">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z w:val="15"/>
      <w:szCs w:val="15"/>
      <w:u w:val="none"/>
    </w:rPr>
  </w:style>
  <w:style w:type="character" w:customStyle="1" w:styleId="Bodytext3NotItalic1">
    <w:name w:val="Body text (3) + Not Italic1"/>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5">
    <w:name w:val="Body text (5)_"/>
    <w:basedOn w:val="Domylnaczcionkaakapitu"/>
    <w:link w:val="Bodytext51"/>
    <w:rPr>
      <w:rFonts w:ascii="Times New Roman" w:eastAsia="Times New Roman" w:hAnsi="Times New Roman" w:cs="Times New Roman"/>
      <w:b/>
      <w:bCs/>
      <w:i w:val="0"/>
      <w:iCs w:val="0"/>
      <w:smallCaps w:val="0"/>
      <w:strike w:val="0"/>
      <w:sz w:val="22"/>
      <w:szCs w:val="22"/>
      <w:u w:val="none"/>
    </w:rPr>
  </w:style>
  <w:style w:type="character" w:customStyle="1" w:styleId="Bodytext50">
    <w:name w:val="Body text (5)"/>
    <w:basedOn w:val="Bodytext5"/>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Bodytext21">
    <w:name w:val="Body text (2)1"/>
    <w:basedOn w:val="Normalny"/>
    <w:link w:val="Bodytext2"/>
    <w:pPr>
      <w:shd w:val="clear" w:color="auto" w:fill="FFFFFF"/>
      <w:spacing w:after="1740" w:line="0" w:lineRule="atLeast"/>
      <w:ind w:hanging="940"/>
    </w:pPr>
    <w:rPr>
      <w:rFonts w:ascii="Times New Roman" w:eastAsia="Times New Roman" w:hAnsi="Times New Roman" w:cs="Times New Roman"/>
      <w:sz w:val="22"/>
      <w:szCs w:val="22"/>
    </w:rPr>
  </w:style>
  <w:style w:type="paragraph" w:customStyle="1" w:styleId="Heading10">
    <w:name w:val="Heading #1"/>
    <w:basedOn w:val="Normalny"/>
    <w:link w:val="Heading1"/>
    <w:pPr>
      <w:shd w:val="clear" w:color="auto" w:fill="FFFFFF"/>
      <w:spacing w:before="1740" w:after="120" w:line="0" w:lineRule="atLeast"/>
      <w:jc w:val="center"/>
      <w:outlineLvl w:val="0"/>
    </w:pPr>
    <w:rPr>
      <w:rFonts w:ascii="Times New Roman" w:eastAsia="Times New Roman" w:hAnsi="Times New Roman" w:cs="Times New Roman"/>
      <w:b/>
      <w:bCs/>
      <w:sz w:val="42"/>
      <w:szCs w:val="42"/>
    </w:rPr>
  </w:style>
  <w:style w:type="paragraph" w:customStyle="1" w:styleId="Heading20">
    <w:name w:val="Heading #2"/>
    <w:basedOn w:val="Normalny"/>
    <w:link w:val="Heading2"/>
    <w:pPr>
      <w:shd w:val="clear" w:color="auto" w:fill="FFFFFF"/>
      <w:spacing w:before="360" w:line="298" w:lineRule="exact"/>
      <w:jc w:val="center"/>
      <w:outlineLvl w:val="1"/>
    </w:pPr>
    <w:rPr>
      <w:rFonts w:ascii="Times New Roman" w:eastAsia="Times New Roman" w:hAnsi="Times New Roman" w:cs="Times New Roman"/>
      <w:b/>
      <w:bCs/>
      <w:sz w:val="28"/>
      <w:szCs w:val="28"/>
    </w:rPr>
  </w:style>
  <w:style w:type="paragraph" w:customStyle="1" w:styleId="Headerorfooter1">
    <w:name w:val="Header or footer1"/>
    <w:basedOn w:val="Normalny"/>
    <w:link w:val="Headerorfooter"/>
    <w:pPr>
      <w:shd w:val="clear" w:color="auto" w:fill="FFFFFF"/>
      <w:spacing w:line="0" w:lineRule="atLeast"/>
    </w:pPr>
    <w:rPr>
      <w:rFonts w:ascii="Times New Roman" w:eastAsia="Times New Roman" w:hAnsi="Times New Roman" w:cs="Times New Roman"/>
      <w:sz w:val="16"/>
      <w:szCs w:val="16"/>
    </w:rPr>
  </w:style>
  <w:style w:type="paragraph" w:customStyle="1" w:styleId="Heading31">
    <w:name w:val="Heading #31"/>
    <w:basedOn w:val="Normalny"/>
    <w:link w:val="Heading3"/>
    <w:pPr>
      <w:shd w:val="clear" w:color="auto" w:fill="FFFFFF"/>
      <w:spacing w:line="288" w:lineRule="exact"/>
      <w:ind w:hanging="760"/>
      <w:jc w:val="both"/>
      <w:outlineLvl w:val="2"/>
    </w:pPr>
    <w:rPr>
      <w:rFonts w:ascii="Times New Roman" w:eastAsia="Times New Roman" w:hAnsi="Times New Roman" w:cs="Times New Roman"/>
      <w:sz w:val="22"/>
      <w:szCs w:val="22"/>
    </w:rPr>
  </w:style>
  <w:style w:type="paragraph" w:customStyle="1" w:styleId="Tablecaption0">
    <w:name w:val="Table caption"/>
    <w:basedOn w:val="Normalny"/>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31">
    <w:name w:val="Body text (3)1"/>
    <w:basedOn w:val="Normalny"/>
    <w:link w:val="Bodytext3"/>
    <w:pPr>
      <w:shd w:val="clear" w:color="auto" w:fill="FFFFFF"/>
      <w:spacing w:before="240" w:after="60" w:line="0" w:lineRule="atLeast"/>
      <w:ind w:hanging="420"/>
      <w:jc w:val="both"/>
    </w:pPr>
    <w:rPr>
      <w:rFonts w:ascii="Times New Roman" w:eastAsia="Times New Roman" w:hAnsi="Times New Roman" w:cs="Times New Roman"/>
      <w:i/>
      <w:iCs/>
      <w:sz w:val="22"/>
      <w:szCs w:val="22"/>
    </w:rPr>
  </w:style>
  <w:style w:type="paragraph" w:customStyle="1" w:styleId="Tableofcontents0">
    <w:name w:val="Table of contents"/>
    <w:basedOn w:val="Normalny"/>
    <w:link w:val="Tableofcontents"/>
    <w:pPr>
      <w:shd w:val="clear" w:color="auto" w:fill="FFFFFF"/>
      <w:spacing w:line="288" w:lineRule="exact"/>
      <w:jc w:val="both"/>
    </w:pPr>
    <w:rPr>
      <w:rFonts w:ascii="Times New Roman" w:eastAsia="Times New Roman" w:hAnsi="Times New Roman" w:cs="Times New Roman"/>
      <w:sz w:val="22"/>
      <w:szCs w:val="22"/>
    </w:rPr>
  </w:style>
  <w:style w:type="paragraph" w:customStyle="1" w:styleId="Bodytext40">
    <w:name w:val="Body text (4)"/>
    <w:basedOn w:val="Normalny"/>
    <w:link w:val="Bodytext4"/>
    <w:pPr>
      <w:shd w:val="clear" w:color="auto" w:fill="FFFFFF"/>
      <w:spacing w:line="0" w:lineRule="atLeast"/>
      <w:jc w:val="center"/>
    </w:pPr>
    <w:rPr>
      <w:rFonts w:ascii="Times New Roman" w:eastAsia="Times New Roman" w:hAnsi="Times New Roman" w:cs="Times New Roman"/>
      <w:sz w:val="15"/>
      <w:szCs w:val="15"/>
    </w:rPr>
  </w:style>
  <w:style w:type="paragraph" w:customStyle="1" w:styleId="Bodytext51">
    <w:name w:val="Body text (5)1"/>
    <w:basedOn w:val="Normalny"/>
    <w:link w:val="Bodytext5"/>
    <w:pPr>
      <w:shd w:val="clear" w:color="auto" w:fill="FFFFFF"/>
      <w:spacing w:before="420" w:after="180" w:line="0" w:lineRule="atLeast"/>
      <w:jc w:val="both"/>
    </w:pPr>
    <w:rPr>
      <w:rFonts w:ascii="Times New Roman" w:eastAsia="Times New Roman" w:hAnsi="Times New Roman" w:cs="Times New Roman"/>
      <w:b/>
      <w:bCs/>
      <w:sz w:val="22"/>
      <w:szCs w:val="22"/>
    </w:rPr>
  </w:style>
  <w:style w:type="paragraph" w:styleId="Akapitzlist">
    <w:name w:val="List Paragraph"/>
    <w:basedOn w:val="Normalny"/>
    <w:uiPriority w:val="34"/>
    <w:qFormat/>
    <w:rsid w:val="00BE2329"/>
    <w:pPr>
      <w:ind w:left="720"/>
      <w:contextualSpacing/>
    </w:pPr>
  </w:style>
  <w:style w:type="paragraph" w:styleId="Nagwek">
    <w:name w:val="header"/>
    <w:basedOn w:val="Normalny"/>
    <w:link w:val="NagwekZnak"/>
    <w:uiPriority w:val="99"/>
    <w:unhideWhenUsed/>
    <w:rsid w:val="007F194B"/>
    <w:pPr>
      <w:tabs>
        <w:tab w:val="center" w:pos="4536"/>
        <w:tab w:val="right" w:pos="9072"/>
      </w:tabs>
    </w:pPr>
  </w:style>
  <w:style w:type="character" w:customStyle="1" w:styleId="NagwekZnak">
    <w:name w:val="Nagłówek Znak"/>
    <w:basedOn w:val="Domylnaczcionkaakapitu"/>
    <w:link w:val="Nagwek"/>
    <w:uiPriority w:val="99"/>
    <w:rsid w:val="007F194B"/>
    <w:rPr>
      <w:color w:val="000000"/>
    </w:rPr>
  </w:style>
  <w:style w:type="paragraph" w:styleId="Stopka">
    <w:name w:val="footer"/>
    <w:basedOn w:val="Normalny"/>
    <w:link w:val="StopkaZnak"/>
    <w:uiPriority w:val="99"/>
    <w:unhideWhenUsed/>
    <w:rsid w:val="007F194B"/>
    <w:pPr>
      <w:tabs>
        <w:tab w:val="center" w:pos="4536"/>
        <w:tab w:val="right" w:pos="9072"/>
      </w:tabs>
    </w:pPr>
  </w:style>
  <w:style w:type="character" w:customStyle="1" w:styleId="StopkaZnak">
    <w:name w:val="Stopka Znak"/>
    <w:basedOn w:val="Domylnaczcionkaakapitu"/>
    <w:link w:val="Stopka"/>
    <w:uiPriority w:val="99"/>
    <w:rsid w:val="007F194B"/>
    <w:rPr>
      <w:color w:val="000000"/>
    </w:rPr>
  </w:style>
  <w:style w:type="character" w:styleId="Tekstzastpczy">
    <w:name w:val="Placeholder Text"/>
    <w:basedOn w:val="Domylnaczcionkaakapitu"/>
    <w:uiPriority w:val="99"/>
    <w:semiHidden/>
    <w:rsid w:val="002C529D"/>
    <w:rPr>
      <w:color w:val="808080"/>
    </w:rPr>
  </w:style>
  <w:style w:type="paragraph" w:styleId="Tekstdymka">
    <w:name w:val="Balloon Text"/>
    <w:basedOn w:val="Normalny"/>
    <w:link w:val="TekstdymkaZnak"/>
    <w:uiPriority w:val="99"/>
    <w:semiHidden/>
    <w:unhideWhenUsed/>
    <w:rsid w:val="002C529D"/>
    <w:rPr>
      <w:rFonts w:ascii="Tahoma" w:hAnsi="Tahoma" w:cs="Tahoma"/>
      <w:sz w:val="16"/>
      <w:szCs w:val="16"/>
    </w:rPr>
  </w:style>
  <w:style w:type="character" w:customStyle="1" w:styleId="TekstdymkaZnak">
    <w:name w:val="Tekst dymka Znak"/>
    <w:basedOn w:val="Domylnaczcionkaakapitu"/>
    <w:link w:val="Tekstdymka"/>
    <w:uiPriority w:val="99"/>
    <w:semiHidden/>
    <w:rsid w:val="002C529D"/>
    <w:rPr>
      <w:rFonts w:ascii="Tahoma" w:hAnsi="Tahoma" w:cs="Tahoma"/>
      <w:color w:val="000000"/>
      <w:sz w:val="16"/>
      <w:szCs w:val="16"/>
    </w:rPr>
  </w:style>
  <w:style w:type="character" w:customStyle="1" w:styleId="Bodytext7">
    <w:name w:val="Body text (7)_"/>
    <w:basedOn w:val="Domylnaczcionkaakapitu"/>
    <w:link w:val="Bodytext70"/>
    <w:rsid w:val="003411C9"/>
    <w:rPr>
      <w:rFonts w:ascii="Arial" w:eastAsia="Arial" w:hAnsi="Arial" w:cs="Arial"/>
      <w:b/>
      <w:bCs/>
      <w:sz w:val="20"/>
      <w:szCs w:val="20"/>
      <w:shd w:val="clear" w:color="auto" w:fill="FFFFFF"/>
    </w:rPr>
  </w:style>
  <w:style w:type="paragraph" w:customStyle="1" w:styleId="Bodytext70">
    <w:name w:val="Body text (7)"/>
    <w:basedOn w:val="Normalny"/>
    <w:link w:val="Bodytext7"/>
    <w:rsid w:val="003411C9"/>
    <w:pPr>
      <w:shd w:val="clear" w:color="auto" w:fill="FFFFFF"/>
      <w:spacing w:before="420" w:line="254" w:lineRule="exact"/>
      <w:ind w:hanging="540"/>
    </w:pPr>
    <w:rPr>
      <w:rFonts w:ascii="Arial" w:eastAsia="Arial" w:hAnsi="Arial" w:cs="Arial"/>
      <w:b/>
      <w:bCs/>
      <w:color w:val="auto"/>
      <w:sz w:val="20"/>
      <w:szCs w:val="20"/>
    </w:rPr>
  </w:style>
  <w:style w:type="paragraph" w:customStyle="1" w:styleId="Default">
    <w:name w:val="Default"/>
    <w:rsid w:val="00D8271A"/>
    <w:pPr>
      <w:widowControl/>
      <w:autoSpaceDE w:val="0"/>
      <w:autoSpaceDN w:val="0"/>
      <w:adjustRightInd w:val="0"/>
    </w:pPr>
    <w:rPr>
      <w:rFonts w:ascii="Times New Roman" w:hAnsi="Times New Roman" w:cs="Times New Roman"/>
      <w:color w:val="000000"/>
      <w:lang w:bidi="ar-SA"/>
    </w:rPr>
  </w:style>
  <w:style w:type="paragraph" w:styleId="NormalnyWeb">
    <w:name w:val="Normal (Web)"/>
    <w:basedOn w:val="Normalny"/>
    <w:uiPriority w:val="99"/>
    <w:semiHidden/>
    <w:unhideWhenUsed/>
    <w:rsid w:val="00CA0D70"/>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453E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omylnaczcionkaakapitu"/>
    <w:link w:val="Bodytext21"/>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pacing w:val="0"/>
      <w:sz w:val="42"/>
      <w:szCs w:val="42"/>
      <w:u w:val="none"/>
    </w:rPr>
  </w:style>
  <w:style w:type="character" w:customStyle="1" w:styleId="Heading2">
    <w:name w:val="Heading #2_"/>
    <w:basedOn w:val="Domylnaczcionkaakapitu"/>
    <w:link w:val="Heading20"/>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Domylnaczcionkaakapitu"/>
    <w:link w:val="Headerorfooter1"/>
    <w:rPr>
      <w:rFonts w:ascii="Times New Roman" w:eastAsia="Times New Roman" w:hAnsi="Times New Roman" w:cs="Times New Roman"/>
      <w:b w:val="0"/>
      <w:bCs w:val="0"/>
      <w:i w:val="0"/>
      <w:iCs w:val="0"/>
      <w:smallCaps w:val="0"/>
      <w:strike w:val="0"/>
      <w:sz w:val="16"/>
      <w:szCs w:val="16"/>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Heading3">
    <w:name w:val="Heading #3_"/>
    <w:basedOn w:val="Domylnaczcionkaakapitu"/>
    <w:link w:val="Heading31"/>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omylnaczcionkaakapitu"/>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23">
    <w:name w:val="Body text (2)3"/>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3">
    <w:name w:val="Body text (3)_"/>
    <w:basedOn w:val="Domylnaczcionkaakapitu"/>
    <w:link w:val="Bodytext31"/>
    <w:rPr>
      <w:rFonts w:ascii="Times New Roman" w:eastAsia="Times New Roman" w:hAnsi="Times New Roman" w:cs="Times New Roman"/>
      <w:b w:val="0"/>
      <w:bCs w:val="0"/>
      <w:i/>
      <w:iCs/>
      <w:smallCaps w:val="0"/>
      <w:strike w:val="0"/>
      <w:sz w:val="22"/>
      <w:szCs w:val="22"/>
      <w:u w:val="none"/>
    </w:rPr>
  </w:style>
  <w:style w:type="character" w:customStyle="1" w:styleId="Tableofcontents">
    <w:name w:val="Table of contents_"/>
    <w:basedOn w:val="Domylnaczcionkaakapitu"/>
    <w:link w:val="Tableofcontents0"/>
    <w:rPr>
      <w:rFonts w:ascii="Times New Roman" w:eastAsia="Times New Roman" w:hAnsi="Times New Roman" w:cs="Times New Roman"/>
      <w:b w:val="0"/>
      <w:bCs w:val="0"/>
      <w:i w:val="0"/>
      <w:iCs w:val="0"/>
      <w:smallCaps w:val="0"/>
      <w:strike w:val="0"/>
      <w:sz w:val="22"/>
      <w:szCs w:val="22"/>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Heading30">
    <w:name w:val="Heading #3"/>
    <w:basedOn w:val="Heading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22">
    <w:name w:val="Body text (2)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30">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z w:val="15"/>
      <w:szCs w:val="15"/>
      <w:u w:val="none"/>
    </w:rPr>
  </w:style>
  <w:style w:type="character" w:customStyle="1" w:styleId="Bodytext3NotItalic1">
    <w:name w:val="Body text (3) + Not Italic1"/>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Bodytext5">
    <w:name w:val="Body text (5)_"/>
    <w:basedOn w:val="Domylnaczcionkaakapitu"/>
    <w:link w:val="Bodytext51"/>
    <w:rPr>
      <w:rFonts w:ascii="Times New Roman" w:eastAsia="Times New Roman" w:hAnsi="Times New Roman" w:cs="Times New Roman"/>
      <w:b/>
      <w:bCs/>
      <w:i w:val="0"/>
      <w:iCs w:val="0"/>
      <w:smallCaps w:val="0"/>
      <w:strike w:val="0"/>
      <w:sz w:val="22"/>
      <w:szCs w:val="22"/>
      <w:u w:val="none"/>
    </w:rPr>
  </w:style>
  <w:style w:type="character" w:customStyle="1" w:styleId="Bodytext50">
    <w:name w:val="Body text (5)"/>
    <w:basedOn w:val="Bodytext5"/>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Bodytext21">
    <w:name w:val="Body text (2)1"/>
    <w:basedOn w:val="Normalny"/>
    <w:link w:val="Bodytext2"/>
    <w:pPr>
      <w:shd w:val="clear" w:color="auto" w:fill="FFFFFF"/>
      <w:spacing w:after="1740" w:line="0" w:lineRule="atLeast"/>
      <w:ind w:hanging="940"/>
    </w:pPr>
    <w:rPr>
      <w:rFonts w:ascii="Times New Roman" w:eastAsia="Times New Roman" w:hAnsi="Times New Roman" w:cs="Times New Roman"/>
      <w:sz w:val="22"/>
      <w:szCs w:val="22"/>
    </w:rPr>
  </w:style>
  <w:style w:type="paragraph" w:customStyle="1" w:styleId="Heading10">
    <w:name w:val="Heading #1"/>
    <w:basedOn w:val="Normalny"/>
    <w:link w:val="Heading1"/>
    <w:pPr>
      <w:shd w:val="clear" w:color="auto" w:fill="FFFFFF"/>
      <w:spacing w:before="1740" w:after="120" w:line="0" w:lineRule="atLeast"/>
      <w:jc w:val="center"/>
      <w:outlineLvl w:val="0"/>
    </w:pPr>
    <w:rPr>
      <w:rFonts w:ascii="Times New Roman" w:eastAsia="Times New Roman" w:hAnsi="Times New Roman" w:cs="Times New Roman"/>
      <w:b/>
      <w:bCs/>
      <w:sz w:val="42"/>
      <w:szCs w:val="42"/>
    </w:rPr>
  </w:style>
  <w:style w:type="paragraph" w:customStyle="1" w:styleId="Heading20">
    <w:name w:val="Heading #2"/>
    <w:basedOn w:val="Normalny"/>
    <w:link w:val="Heading2"/>
    <w:pPr>
      <w:shd w:val="clear" w:color="auto" w:fill="FFFFFF"/>
      <w:spacing w:before="360" w:line="298" w:lineRule="exact"/>
      <w:jc w:val="center"/>
      <w:outlineLvl w:val="1"/>
    </w:pPr>
    <w:rPr>
      <w:rFonts w:ascii="Times New Roman" w:eastAsia="Times New Roman" w:hAnsi="Times New Roman" w:cs="Times New Roman"/>
      <w:b/>
      <w:bCs/>
      <w:sz w:val="28"/>
      <w:szCs w:val="28"/>
    </w:rPr>
  </w:style>
  <w:style w:type="paragraph" w:customStyle="1" w:styleId="Headerorfooter1">
    <w:name w:val="Header or footer1"/>
    <w:basedOn w:val="Normalny"/>
    <w:link w:val="Headerorfooter"/>
    <w:pPr>
      <w:shd w:val="clear" w:color="auto" w:fill="FFFFFF"/>
      <w:spacing w:line="0" w:lineRule="atLeast"/>
    </w:pPr>
    <w:rPr>
      <w:rFonts w:ascii="Times New Roman" w:eastAsia="Times New Roman" w:hAnsi="Times New Roman" w:cs="Times New Roman"/>
      <w:sz w:val="16"/>
      <w:szCs w:val="16"/>
    </w:rPr>
  </w:style>
  <w:style w:type="paragraph" w:customStyle="1" w:styleId="Heading31">
    <w:name w:val="Heading #31"/>
    <w:basedOn w:val="Normalny"/>
    <w:link w:val="Heading3"/>
    <w:pPr>
      <w:shd w:val="clear" w:color="auto" w:fill="FFFFFF"/>
      <w:spacing w:line="288" w:lineRule="exact"/>
      <w:ind w:hanging="760"/>
      <w:jc w:val="both"/>
      <w:outlineLvl w:val="2"/>
    </w:pPr>
    <w:rPr>
      <w:rFonts w:ascii="Times New Roman" w:eastAsia="Times New Roman" w:hAnsi="Times New Roman" w:cs="Times New Roman"/>
      <w:sz w:val="22"/>
      <w:szCs w:val="22"/>
    </w:rPr>
  </w:style>
  <w:style w:type="paragraph" w:customStyle="1" w:styleId="Tablecaption0">
    <w:name w:val="Table caption"/>
    <w:basedOn w:val="Normalny"/>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31">
    <w:name w:val="Body text (3)1"/>
    <w:basedOn w:val="Normalny"/>
    <w:link w:val="Bodytext3"/>
    <w:pPr>
      <w:shd w:val="clear" w:color="auto" w:fill="FFFFFF"/>
      <w:spacing w:before="240" w:after="60" w:line="0" w:lineRule="atLeast"/>
      <w:ind w:hanging="420"/>
      <w:jc w:val="both"/>
    </w:pPr>
    <w:rPr>
      <w:rFonts w:ascii="Times New Roman" w:eastAsia="Times New Roman" w:hAnsi="Times New Roman" w:cs="Times New Roman"/>
      <w:i/>
      <w:iCs/>
      <w:sz w:val="22"/>
      <w:szCs w:val="22"/>
    </w:rPr>
  </w:style>
  <w:style w:type="paragraph" w:customStyle="1" w:styleId="Tableofcontents0">
    <w:name w:val="Table of contents"/>
    <w:basedOn w:val="Normalny"/>
    <w:link w:val="Tableofcontents"/>
    <w:pPr>
      <w:shd w:val="clear" w:color="auto" w:fill="FFFFFF"/>
      <w:spacing w:line="288" w:lineRule="exact"/>
      <w:jc w:val="both"/>
    </w:pPr>
    <w:rPr>
      <w:rFonts w:ascii="Times New Roman" w:eastAsia="Times New Roman" w:hAnsi="Times New Roman" w:cs="Times New Roman"/>
      <w:sz w:val="22"/>
      <w:szCs w:val="22"/>
    </w:rPr>
  </w:style>
  <w:style w:type="paragraph" w:customStyle="1" w:styleId="Bodytext40">
    <w:name w:val="Body text (4)"/>
    <w:basedOn w:val="Normalny"/>
    <w:link w:val="Bodytext4"/>
    <w:pPr>
      <w:shd w:val="clear" w:color="auto" w:fill="FFFFFF"/>
      <w:spacing w:line="0" w:lineRule="atLeast"/>
      <w:jc w:val="center"/>
    </w:pPr>
    <w:rPr>
      <w:rFonts w:ascii="Times New Roman" w:eastAsia="Times New Roman" w:hAnsi="Times New Roman" w:cs="Times New Roman"/>
      <w:sz w:val="15"/>
      <w:szCs w:val="15"/>
    </w:rPr>
  </w:style>
  <w:style w:type="paragraph" w:customStyle="1" w:styleId="Bodytext51">
    <w:name w:val="Body text (5)1"/>
    <w:basedOn w:val="Normalny"/>
    <w:link w:val="Bodytext5"/>
    <w:pPr>
      <w:shd w:val="clear" w:color="auto" w:fill="FFFFFF"/>
      <w:spacing w:before="420" w:after="180" w:line="0" w:lineRule="atLeast"/>
      <w:jc w:val="both"/>
    </w:pPr>
    <w:rPr>
      <w:rFonts w:ascii="Times New Roman" w:eastAsia="Times New Roman" w:hAnsi="Times New Roman" w:cs="Times New Roman"/>
      <w:b/>
      <w:bCs/>
      <w:sz w:val="22"/>
      <w:szCs w:val="22"/>
    </w:rPr>
  </w:style>
  <w:style w:type="paragraph" w:styleId="Akapitzlist">
    <w:name w:val="List Paragraph"/>
    <w:basedOn w:val="Normalny"/>
    <w:uiPriority w:val="34"/>
    <w:qFormat/>
    <w:rsid w:val="00BE2329"/>
    <w:pPr>
      <w:ind w:left="720"/>
      <w:contextualSpacing/>
    </w:pPr>
  </w:style>
  <w:style w:type="paragraph" w:styleId="Nagwek">
    <w:name w:val="header"/>
    <w:basedOn w:val="Normalny"/>
    <w:link w:val="NagwekZnak"/>
    <w:uiPriority w:val="99"/>
    <w:unhideWhenUsed/>
    <w:rsid w:val="007F194B"/>
    <w:pPr>
      <w:tabs>
        <w:tab w:val="center" w:pos="4536"/>
        <w:tab w:val="right" w:pos="9072"/>
      </w:tabs>
    </w:pPr>
  </w:style>
  <w:style w:type="character" w:customStyle="1" w:styleId="NagwekZnak">
    <w:name w:val="Nagłówek Znak"/>
    <w:basedOn w:val="Domylnaczcionkaakapitu"/>
    <w:link w:val="Nagwek"/>
    <w:uiPriority w:val="99"/>
    <w:rsid w:val="007F194B"/>
    <w:rPr>
      <w:color w:val="000000"/>
    </w:rPr>
  </w:style>
  <w:style w:type="paragraph" w:styleId="Stopka">
    <w:name w:val="footer"/>
    <w:basedOn w:val="Normalny"/>
    <w:link w:val="StopkaZnak"/>
    <w:uiPriority w:val="99"/>
    <w:unhideWhenUsed/>
    <w:rsid w:val="007F194B"/>
    <w:pPr>
      <w:tabs>
        <w:tab w:val="center" w:pos="4536"/>
        <w:tab w:val="right" w:pos="9072"/>
      </w:tabs>
    </w:pPr>
  </w:style>
  <w:style w:type="character" w:customStyle="1" w:styleId="StopkaZnak">
    <w:name w:val="Stopka Znak"/>
    <w:basedOn w:val="Domylnaczcionkaakapitu"/>
    <w:link w:val="Stopka"/>
    <w:uiPriority w:val="99"/>
    <w:rsid w:val="007F194B"/>
    <w:rPr>
      <w:color w:val="000000"/>
    </w:rPr>
  </w:style>
  <w:style w:type="character" w:styleId="Tekstzastpczy">
    <w:name w:val="Placeholder Text"/>
    <w:basedOn w:val="Domylnaczcionkaakapitu"/>
    <w:uiPriority w:val="99"/>
    <w:semiHidden/>
    <w:rsid w:val="002C529D"/>
    <w:rPr>
      <w:color w:val="808080"/>
    </w:rPr>
  </w:style>
  <w:style w:type="paragraph" w:styleId="Tekstdymka">
    <w:name w:val="Balloon Text"/>
    <w:basedOn w:val="Normalny"/>
    <w:link w:val="TekstdymkaZnak"/>
    <w:uiPriority w:val="99"/>
    <w:semiHidden/>
    <w:unhideWhenUsed/>
    <w:rsid w:val="002C529D"/>
    <w:rPr>
      <w:rFonts w:ascii="Tahoma" w:hAnsi="Tahoma" w:cs="Tahoma"/>
      <w:sz w:val="16"/>
      <w:szCs w:val="16"/>
    </w:rPr>
  </w:style>
  <w:style w:type="character" w:customStyle="1" w:styleId="TekstdymkaZnak">
    <w:name w:val="Tekst dymka Znak"/>
    <w:basedOn w:val="Domylnaczcionkaakapitu"/>
    <w:link w:val="Tekstdymka"/>
    <w:uiPriority w:val="99"/>
    <w:semiHidden/>
    <w:rsid w:val="002C529D"/>
    <w:rPr>
      <w:rFonts w:ascii="Tahoma" w:hAnsi="Tahoma" w:cs="Tahoma"/>
      <w:color w:val="000000"/>
      <w:sz w:val="16"/>
      <w:szCs w:val="16"/>
    </w:rPr>
  </w:style>
  <w:style w:type="character" w:customStyle="1" w:styleId="Bodytext7">
    <w:name w:val="Body text (7)_"/>
    <w:basedOn w:val="Domylnaczcionkaakapitu"/>
    <w:link w:val="Bodytext70"/>
    <w:rsid w:val="003411C9"/>
    <w:rPr>
      <w:rFonts w:ascii="Arial" w:eastAsia="Arial" w:hAnsi="Arial" w:cs="Arial"/>
      <w:b/>
      <w:bCs/>
      <w:sz w:val="20"/>
      <w:szCs w:val="20"/>
      <w:shd w:val="clear" w:color="auto" w:fill="FFFFFF"/>
    </w:rPr>
  </w:style>
  <w:style w:type="paragraph" w:customStyle="1" w:styleId="Bodytext70">
    <w:name w:val="Body text (7)"/>
    <w:basedOn w:val="Normalny"/>
    <w:link w:val="Bodytext7"/>
    <w:rsid w:val="003411C9"/>
    <w:pPr>
      <w:shd w:val="clear" w:color="auto" w:fill="FFFFFF"/>
      <w:spacing w:before="420" w:line="254" w:lineRule="exact"/>
      <w:ind w:hanging="540"/>
    </w:pPr>
    <w:rPr>
      <w:rFonts w:ascii="Arial" w:eastAsia="Arial" w:hAnsi="Arial" w:cs="Arial"/>
      <w:b/>
      <w:bCs/>
      <w:color w:val="auto"/>
      <w:sz w:val="20"/>
      <w:szCs w:val="20"/>
    </w:rPr>
  </w:style>
  <w:style w:type="paragraph" w:customStyle="1" w:styleId="Default">
    <w:name w:val="Default"/>
    <w:rsid w:val="00D8271A"/>
    <w:pPr>
      <w:widowControl/>
      <w:autoSpaceDE w:val="0"/>
      <w:autoSpaceDN w:val="0"/>
      <w:adjustRightInd w:val="0"/>
    </w:pPr>
    <w:rPr>
      <w:rFonts w:ascii="Times New Roman" w:hAnsi="Times New Roman" w:cs="Times New Roman"/>
      <w:color w:val="000000"/>
      <w:lang w:bidi="ar-SA"/>
    </w:rPr>
  </w:style>
  <w:style w:type="paragraph" w:styleId="NormalnyWeb">
    <w:name w:val="Normal (Web)"/>
    <w:basedOn w:val="Normalny"/>
    <w:uiPriority w:val="99"/>
    <w:semiHidden/>
    <w:unhideWhenUsed/>
    <w:rsid w:val="00CA0D7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5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g-zambrow.pbip.pl" TargetMode="External"/><Relationship Id="rId18" Type="http://schemas.openxmlformats.org/officeDocument/2006/relationships/hyperlink" Target="http://ug-zambrow.pbip.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izna@wizna.pl" TargetMode="External"/><Relationship Id="rId17" Type="http://schemas.openxmlformats.org/officeDocument/2006/relationships/hyperlink" Target="http://ug-zambrow.pbip.pl/" TargetMode="External"/><Relationship Id="rId2" Type="http://schemas.openxmlformats.org/officeDocument/2006/relationships/numbering" Target="numbering.xml"/><Relationship Id="rId16" Type="http://schemas.openxmlformats.org/officeDocument/2006/relationships/hyperlink" Target="mailto:boguslaw.baczewski@ugzambr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g-zambrow.pbip.pl" TargetMode="External"/><Relationship Id="rId5" Type="http://schemas.openxmlformats.org/officeDocument/2006/relationships/settings" Target="settings.xml"/><Relationship Id="rId15" Type="http://schemas.openxmlformats.org/officeDocument/2006/relationships/hyperlink" Target="mailto:ugz@ugzambrow.pl"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wizna@wiz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30E3-0DE3-4962-9E43-AD5BC1BD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31</Pages>
  <Words>12454</Words>
  <Characters>74728</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Baczewski</dc:creator>
  <cp:lastModifiedBy>Bogdan Baczewski</cp:lastModifiedBy>
  <cp:revision>14</cp:revision>
  <cp:lastPrinted>2017-05-19T09:36:00Z</cp:lastPrinted>
  <dcterms:created xsi:type="dcterms:W3CDTF">2017-05-12T10:41:00Z</dcterms:created>
  <dcterms:modified xsi:type="dcterms:W3CDTF">2017-05-19T11:05:00Z</dcterms:modified>
</cp:coreProperties>
</file>